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8C" w:rsidRDefault="00544BCF" w:rsidP="005B0E91">
      <w:pPr>
        <w:pStyle w:val="NoSpacing"/>
        <w:jc w:val="center"/>
        <w:rPr>
          <w:rFonts w:ascii="TH Sarabun New" w:hAnsi="TH Sarabun New" w:cs="TH Sarabun New"/>
          <w:b/>
          <w:bCs/>
          <w:sz w:val="28"/>
        </w:rPr>
      </w:pPr>
      <w:r w:rsidRPr="00C00808">
        <w:rPr>
          <w:rFonts w:ascii="TH Sarabun New" w:eastAsia="Calibri" w:hAnsi="TH Sarabun New" w:cs="TH Sarabun New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465CCFA" wp14:editId="50754EF3">
            <wp:simplePos x="0" y="0"/>
            <wp:positionH relativeFrom="margin">
              <wp:posOffset>3991086</wp:posOffset>
            </wp:positionH>
            <wp:positionV relativeFrom="margin">
              <wp:posOffset>-263408</wp:posOffset>
            </wp:positionV>
            <wp:extent cx="545389" cy="706152"/>
            <wp:effectExtent l="0" t="0" r="762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ru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65" cy="705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83038C" w:rsidRDefault="0083038C" w:rsidP="005B0E91">
      <w:pPr>
        <w:pStyle w:val="NoSpacing"/>
        <w:jc w:val="center"/>
        <w:rPr>
          <w:rFonts w:ascii="TH Sarabun New" w:hAnsi="TH Sarabun New" w:cs="TH Sarabun New"/>
          <w:b/>
          <w:bCs/>
          <w:sz w:val="28"/>
        </w:rPr>
      </w:pPr>
    </w:p>
    <w:p w:rsidR="00993630" w:rsidRPr="0047753D" w:rsidRDefault="00600437" w:rsidP="005B0E91">
      <w:pPr>
        <w:pStyle w:val="NoSpacing"/>
        <w:jc w:val="center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  <w:r w:rsidRPr="0047753D"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>แบบ</w:t>
      </w:r>
      <w:r w:rsidR="008622D2" w:rsidRPr="0047753D"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>การ</w:t>
      </w:r>
      <w:r w:rsidR="005B0E91" w:rsidRPr="0047753D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ประเมินความเสี่ยง</w:t>
      </w:r>
      <w:r w:rsidR="000F2B8E" w:rsidRPr="0047753D"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>เพื่อวางแผนการตรวจสอบ</w:t>
      </w:r>
      <w:r w:rsidR="00C47756" w:rsidRPr="0047753D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C47756" w:rsidRPr="0047753D"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>ปีงบประมาณ พ.ศ. ๒๕๖๓</w:t>
      </w:r>
    </w:p>
    <w:p w:rsidR="005B0E91" w:rsidRPr="00AC2B76" w:rsidRDefault="009B3A54" w:rsidP="005B0E91">
      <w:pPr>
        <w:pStyle w:val="NoSpacing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ระดับ</w:t>
      </w:r>
      <w:r w:rsidR="00603E55">
        <w:rPr>
          <w:rFonts w:ascii="TH Sarabun New" w:hAnsi="TH Sarabun New" w:cs="TH Sarabun New" w:hint="cs"/>
          <w:b/>
          <w:bCs/>
          <w:sz w:val="28"/>
          <w:cs/>
        </w:rPr>
        <w:t>หน่วยงาน และ</w:t>
      </w:r>
      <w:r w:rsidR="00A8211D">
        <w:rPr>
          <w:rFonts w:ascii="TH Sarabun New" w:hAnsi="TH Sarabun New" w:cs="TH Sarabun New" w:hint="cs"/>
          <w:b/>
          <w:bCs/>
          <w:sz w:val="28"/>
          <w:cs/>
        </w:rPr>
        <w:t>ระดับ</w:t>
      </w:r>
      <w:r w:rsidR="00603E55">
        <w:rPr>
          <w:rFonts w:ascii="TH Sarabun New" w:hAnsi="TH Sarabun New" w:cs="TH Sarabun New" w:hint="cs"/>
          <w:b/>
          <w:bCs/>
          <w:sz w:val="28"/>
          <w:cs/>
        </w:rPr>
        <w:t xml:space="preserve">กิจกรรม </w:t>
      </w:r>
      <w:r w:rsidR="005B0E91" w:rsidRPr="00AC2B76">
        <w:rPr>
          <w:rFonts w:ascii="TH Sarabun New" w:hAnsi="TH Sarabun New" w:cs="TH Sarabun New"/>
          <w:b/>
          <w:bCs/>
          <w:sz w:val="28"/>
          <w:cs/>
        </w:rPr>
        <w:t>มหาวิทยาลัยราช</w:t>
      </w:r>
      <w:proofErr w:type="spellStart"/>
      <w:r w:rsidR="005B0E91" w:rsidRPr="00AC2B76">
        <w:rPr>
          <w:rFonts w:ascii="TH Sarabun New" w:hAnsi="TH Sarabun New" w:cs="TH Sarabun New"/>
          <w:b/>
          <w:bCs/>
          <w:sz w:val="28"/>
          <w:cs/>
        </w:rPr>
        <w:t>ภัฏ</w:t>
      </w:r>
      <w:proofErr w:type="spellEnd"/>
      <w:r w:rsidR="005B0E91" w:rsidRPr="00AC2B76">
        <w:rPr>
          <w:rFonts w:ascii="TH Sarabun New" w:hAnsi="TH Sarabun New" w:cs="TH Sarabun New"/>
          <w:b/>
          <w:bCs/>
          <w:sz w:val="28"/>
          <w:cs/>
        </w:rPr>
        <w:t>บ้านสมเด็จเจ้าพระยา</w:t>
      </w:r>
    </w:p>
    <w:tbl>
      <w:tblPr>
        <w:tblStyle w:val="TableGrid"/>
        <w:tblW w:w="1502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1847"/>
        <w:gridCol w:w="1737"/>
        <w:gridCol w:w="1665"/>
        <w:gridCol w:w="36"/>
        <w:gridCol w:w="1701"/>
        <w:gridCol w:w="1134"/>
        <w:gridCol w:w="1949"/>
      </w:tblGrid>
      <w:tr w:rsidR="001D1D07" w:rsidRPr="00AC2B76" w:rsidTr="00FB4CE7">
        <w:trPr>
          <w:tblHeader/>
        </w:trPr>
        <w:tc>
          <w:tcPr>
            <w:tcW w:w="3114" w:type="dxa"/>
            <w:vMerge w:val="restart"/>
            <w:shd w:val="clear" w:color="auto" w:fill="B6DDE8" w:themeFill="accent5" w:themeFillTint="66"/>
            <w:vAlign w:val="center"/>
          </w:tcPr>
          <w:p w:rsidR="001D1D07" w:rsidRPr="00AC2B76" w:rsidRDefault="001D1D07" w:rsidP="006D6FBF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  <w:r w:rsidRPr="00AC2B76">
              <w:rPr>
                <w:rFonts w:ascii="TH Sarabun New" w:hAnsi="TH Sarabun New" w:cs="TH Sarabun New" w:hint="cs"/>
                <w:b/>
                <w:bCs/>
                <w:sz w:val="27"/>
                <w:szCs w:val="27"/>
                <w:cs/>
              </w:rPr>
              <w:t>ปัจจัยเสี่ยง</w:t>
            </w:r>
          </w:p>
        </w:tc>
        <w:tc>
          <w:tcPr>
            <w:tcW w:w="8829" w:type="dxa"/>
            <w:gridSpan w:val="6"/>
            <w:shd w:val="clear" w:color="auto" w:fill="B6DDE8" w:themeFill="accent5" w:themeFillTint="66"/>
            <w:vAlign w:val="center"/>
          </w:tcPr>
          <w:p w:rsidR="001D1D07" w:rsidRPr="00AC2B76" w:rsidRDefault="001D1D07" w:rsidP="006D6FBF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AC2B76">
              <w:rPr>
                <w:rFonts w:ascii="TH Sarabun New" w:hAnsi="TH Sarabun New" w:cs="TH Sarabun New" w:hint="cs"/>
                <w:b/>
                <w:bCs/>
                <w:sz w:val="27"/>
                <w:szCs w:val="27"/>
                <w:cs/>
              </w:rPr>
              <w:t>เกณฑ์ความเสี่ยง</w:t>
            </w:r>
            <w:r w:rsidR="00C47756">
              <w:rPr>
                <w:rFonts w:ascii="TH Sarabun New" w:hAnsi="TH Sarabun New" w:cs="TH Sarabun New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3083" w:type="dxa"/>
            <w:gridSpan w:val="2"/>
            <w:shd w:val="clear" w:color="auto" w:fill="B6DDE8" w:themeFill="accent5" w:themeFillTint="66"/>
            <w:vAlign w:val="center"/>
          </w:tcPr>
          <w:p w:rsidR="001D1D07" w:rsidRPr="00AC2B76" w:rsidRDefault="001D1D07" w:rsidP="00DE52FC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7"/>
                <w:szCs w:val="27"/>
                <w:cs/>
              </w:rPr>
              <w:t>ผลการประเมินความเสี่ยง</w:t>
            </w:r>
          </w:p>
        </w:tc>
      </w:tr>
      <w:tr w:rsidR="001D1D07" w:rsidRPr="00AC2B76" w:rsidTr="00FB4CE7">
        <w:trPr>
          <w:tblHeader/>
        </w:trPr>
        <w:tc>
          <w:tcPr>
            <w:tcW w:w="3114" w:type="dxa"/>
            <w:vMerge/>
            <w:shd w:val="clear" w:color="auto" w:fill="B6DDE8" w:themeFill="accent5" w:themeFillTint="66"/>
            <w:vAlign w:val="center"/>
          </w:tcPr>
          <w:p w:rsidR="001D1D07" w:rsidRPr="00AC2B76" w:rsidRDefault="001D1D07" w:rsidP="006D6FBF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  <w:tc>
          <w:tcPr>
            <w:tcW w:w="1843" w:type="dxa"/>
            <w:shd w:val="clear" w:color="auto" w:fill="00B050"/>
            <w:vAlign w:val="center"/>
          </w:tcPr>
          <w:p w:rsidR="001D1D07" w:rsidRPr="00AC2B76" w:rsidRDefault="001D1D07" w:rsidP="006D6FBF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A96C30"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7"/>
                <w:szCs w:val="27"/>
                <w:cs/>
              </w:rPr>
              <w:t xml:space="preserve">น้อยที่สุด </w:t>
            </w:r>
            <w:r w:rsidRPr="00A96C30">
              <w:rPr>
                <w:rFonts w:ascii="TH Sarabun New" w:hAnsi="TH Sarabun New" w:cs="TH Sarabun New"/>
                <w:b/>
                <w:bCs/>
                <w:color w:val="FFFFFF" w:themeColor="background1"/>
                <w:sz w:val="27"/>
                <w:szCs w:val="27"/>
              </w:rPr>
              <w:t>= 1</w:t>
            </w:r>
          </w:p>
        </w:tc>
        <w:tc>
          <w:tcPr>
            <w:tcW w:w="1847" w:type="dxa"/>
            <w:shd w:val="clear" w:color="auto" w:fill="FFFF00"/>
            <w:vAlign w:val="center"/>
          </w:tcPr>
          <w:p w:rsidR="001D1D07" w:rsidRPr="00AC2B76" w:rsidRDefault="001D1D07" w:rsidP="006D6FBF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  <w:r w:rsidRPr="00AC2B76">
              <w:rPr>
                <w:rFonts w:ascii="TH Sarabun New" w:hAnsi="TH Sarabun New" w:cs="TH Sarabun New" w:hint="cs"/>
                <w:b/>
                <w:bCs/>
                <w:sz w:val="27"/>
                <w:szCs w:val="27"/>
                <w:cs/>
              </w:rPr>
              <w:t xml:space="preserve">น้อย </w:t>
            </w:r>
            <w:r w:rsidRPr="00AC2B76">
              <w:rPr>
                <w:rFonts w:ascii="TH Sarabun New" w:hAnsi="TH Sarabun New" w:cs="TH Sarabun New"/>
                <w:b/>
                <w:bCs/>
                <w:sz w:val="27"/>
                <w:szCs w:val="27"/>
              </w:rPr>
              <w:t xml:space="preserve">= </w:t>
            </w:r>
            <w:r w:rsidRPr="00AC2B76">
              <w:rPr>
                <w:rFonts w:ascii="TH Sarabun New" w:hAnsi="TH Sarabun New" w:cs="TH Sarabun New" w:hint="cs"/>
                <w:b/>
                <w:bCs/>
                <w:sz w:val="27"/>
                <w:szCs w:val="27"/>
                <w:cs/>
              </w:rPr>
              <w:t>2</w:t>
            </w:r>
          </w:p>
        </w:tc>
        <w:tc>
          <w:tcPr>
            <w:tcW w:w="1737" w:type="dxa"/>
            <w:shd w:val="clear" w:color="auto" w:fill="FF9900"/>
            <w:vAlign w:val="center"/>
          </w:tcPr>
          <w:p w:rsidR="001D1D07" w:rsidRPr="00AC2B76" w:rsidRDefault="001D1D07" w:rsidP="006D6FBF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AC2B76">
              <w:rPr>
                <w:rFonts w:ascii="TH Sarabun New" w:hAnsi="TH Sarabun New" w:cs="TH Sarabun New" w:hint="cs"/>
                <w:b/>
                <w:bCs/>
                <w:sz w:val="27"/>
                <w:szCs w:val="27"/>
                <w:cs/>
              </w:rPr>
              <w:t xml:space="preserve">ปานกลาง </w:t>
            </w:r>
            <w:r w:rsidRPr="00AC2B76">
              <w:rPr>
                <w:rFonts w:ascii="TH Sarabun New" w:hAnsi="TH Sarabun New" w:cs="TH Sarabun New"/>
                <w:b/>
                <w:bCs/>
                <w:sz w:val="27"/>
                <w:szCs w:val="27"/>
              </w:rPr>
              <w:t>= 3</w:t>
            </w:r>
          </w:p>
        </w:tc>
        <w:tc>
          <w:tcPr>
            <w:tcW w:w="1701" w:type="dxa"/>
            <w:gridSpan w:val="2"/>
            <w:shd w:val="clear" w:color="auto" w:fill="E36C0A" w:themeFill="accent6" w:themeFillShade="BF"/>
            <w:vAlign w:val="center"/>
          </w:tcPr>
          <w:p w:rsidR="001D1D07" w:rsidRPr="00AC2B76" w:rsidRDefault="001D1D07" w:rsidP="006D6FBF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A96C30"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7"/>
                <w:szCs w:val="27"/>
                <w:cs/>
              </w:rPr>
              <w:t>มาก</w:t>
            </w:r>
            <w:r w:rsidRPr="00A96C30">
              <w:rPr>
                <w:rFonts w:ascii="TH Sarabun New" w:hAnsi="TH Sarabun New" w:cs="TH Sarabun New"/>
                <w:b/>
                <w:bCs/>
                <w:color w:val="FFFFFF" w:themeColor="background1"/>
                <w:sz w:val="27"/>
                <w:szCs w:val="27"/>
              </w:rPr>
              <w:t xml:space="preserve"> = 4</w:t>
            </w:r>
          </w:p>
        </w:tc>
        <w:tc>
          <w:tcPr>
            <w:tcW w:w="1701" w:type="dxa"/>
            <w:shd w:val="clear" w:color="auto" w:fill="C00000"/>
            <w:vAlign w:val="center"/>
          </w:tcPr>
          <w:p w:rsidR="001D1D07" w:rsidRPr="00AC2B76" w:rsidRDefault="001D1D07" w:rsidP="006D6FBF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AC2B76">
              <w:rPr>
                <w:rFonts w:ascii="TH Sarabun New" w:hAnsi="TH Sarabun New" w:cs="TH Sarabun New" w:hint="cs"/>
                <w:b/>
                <w:bCs/>
                <w:sz w:val="27"/>
                <w:szCs w:val="27"/>
                <w:cs/>
              </w:rPr>
              <w:t>มากที่สุด</w:t>
            </w:r>
            <w:r w:rsidRPr="00AC2B76">
              <w:rPr>
                <w:rFonts w:ascii="TH Sarabun New" w:hAnsi="TH Sarabun New" w:cs="TH Sarabun New"/>
                <w:b/>
                <w:bCs/>
                <w:sz w:val="27"/>
                <w:szCs w:val="27"/>
              </w:rPr>
              <w:t xml:space="preserve"> = 5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BB5FE6" w:rsidRDefault="001D1D07" w:rsidP="00BB5FE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AC2B76">
              <w:rPr>
                <w:rFonts w:ascii="TH Sarabun New" w:hAnsi="TH Sarabun New" w:cs="TH Sarabun New" w:hint="cs"/>
                <w:b/>
                <w:bCs/>
                <w:sz w:val="27"/>
                <w:szCs w:val="27"/>
                <w:cs/>
              </w:rPr>
              <w:t>ระดับ</w:t>
            </w:r>
          </w:p>
          <w:p w:rsidR="001D1D07" w:rsidRPr="00AC2B76" w:rsidRDefault="00BB5FE6" w:rsidP="00BB5FE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BB5FE6">
              <w:rPr>
                <w:rFonts w:ascii="TH Sarabun New" w:hAnsi="TH Sarabun New" w:cs="TH Sarabun New" w:hint="cs"/>
                <w:b/>
                <w:bCs/>
                <w:color w:val="C00000"/>
                <w:sz w:val="27"/>
                <w:szCs w:val="27"/>
                <w:cs/>
              </w:rPr>
              <w:t>ความเสี่ยง</w:t>
            </w:r>
          </w:p>
        </w:tc>
        <w:tc>
          <w:tcPr>
            <w:tcW w:w="1949" w:type="dxa"/>
            <w:shd w:val="clear" w:color="auto" w:fill="B6DDE8" w:themeFill="accent5" w:themeFillTint="66"/>
            <w:vAlign w:val="center"/>
          </w:tcPr>
          <w:p w:rsidR="001D1D07" w:rsidRPr="00AC2B76" w:rsidRDefault="001D1D07" w:rsidP="006D6FBF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>
              <w:rPr>
                <w:rFonts w:ascii="TH Sarabun New" w:hAnsi="TH Sarabun New" w:cs="TH Sarabun New" w:hint="cs"/>
                <w:b/>
                <w:bCs/>
                <w:sz w:val="27"/>
                <w:szCs w:val="27"/>
                <w:cs/>
              </w:rPr>
              <w:t>เอกสารประกอบ</w:t>
            </w:r>
          </w:p>
        </w:tc>
      </w:tr>
      <w:tr w:rsidR="001D1D07" w:rsidRPr="00AC2B76" w:rsidTr="00D3693D">
        <w:tc>
          <w:tcPr>
            <w:tcW w:w="15026" w:type="dxa"/>
            <w:gridSpan w:val="9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D1D07" w:rsidRPr="00200188" w:rsidRDefault="001D1D07" w:rsidP="00A645F1">
            <w:pPr>
              <w:pStyle w:val="NoSpacing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  <w:r w:rsidRPr="00200188">
              <w:rPr>
                <w:rFonts w:ascii="TH Sarabun New" w:hAnsi="TH Sarabun New" w:cs="TH Sarabun New" w:hint="cs"/>
                <w:b/>
                <w:bCs/>
                <w:sz w:val="27"/>
                <w:szCs w:val="27"/>
                <w:cs/>
              </w:rPr>
              <w:t>ระดับ</w:t>
            </w:r>
            <w:r w:rsidR="009B3A54" w:rsidRPr="00200188">
              <w:rPr>
                <w:rFonts w:ascii="TH Sarabun New" w:hAnsi="TH Sarabun New" w:cs="TH Sarabun New" w:hint="cs"/>
                <w:b/>
                <w:bCs/>
                <w:sz w:val="27"/>
                <w:szCs w:val="27"/>
                <w:cs/>
              </w:rPr>
              <w:t xml:space="preserve">หน่วยงาน </w:t>
            </w:r>
            <w:r w:rsidR="009D6C7E" w:rsidRPr="00200188">
              <w:rPr>
                <w:rFonts w:ascii="TH Sarabun New" w:hAnsi="TH Sarabun New" w:cs="TH Sarabun New" w:hint="cs"/>
                <w:b/>
                <w:bCs/>
                <w:sz w:val="27"/>
                <w:szCs w:val="27"/>
                <w:cs/>
              </w:rPr>
              <w:t>(</w:t>
            </w:r>
            <w:r w:rsidR="00A645F1" w:rsidRPr="00200188">
              <w:rPr>
                <w:rFonts w:ascii="TH Sarabun New" w:hAnsi="TH Sarabun New" w:cs="TH Sarabun New"/>
                <w:b/>
                <w:bCs/>
                <w:sz w:val="27"/>
                <w:szCs w:val="27"/>
              </w:rPr>
              <w:t>13</w:t>
            </w:r>
            <w:r w:rsidR="009D6C7E" w:rsidRPr="00200188">
              <w:rPr>
                <w:rFonts w:ascii="TH Sarabun New" w:hAnsi="TH Sarabun New" w:cs="TH Sarabun New" w:hint="cs"/>
                <w:b/>
                <w:bCs/>
                <w:sz w:val="27"/>
                <w:szCs w:val="27"/>
                <w:cs/>
              </w:rPr>
              <w:t xml:space="preserve"> ปัจจัย)</w:t>
            </w:r>
          </w:p>
        </w:tc>
      </w:tr>
      <w:tr w:rsidR="001D1D07" w:rsidRPr="00AC2B76" w:rsidTr="00FB4CE7">
        <w:tc>
          <w:tcPr>
            <w:tcW w:w="3114" w:type="dxa"/>
            <w:tcBorders>
              <w:bottom w:val="nil"/>
            </w:tcBorders>
          </w:tcPr>
          <w:p w:rsidR="001D1D07" w:rsidRPr="00AC2B76" w:rsidRDefault="001D1D07" w:rsidP="006D6FBF">
            <w:pPr>
              <w:pStyle w:val="NoSpacing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DA6EC2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 xml:space="preserve">1. </w:t>
            </w:r>
            <w:r w:rsidRPr="001D1D07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ด้านการควบคุมภายในและการบริหารความเสี่ยง</w:t>
            </w:r>
          </w:p>
        </w:tc>
        <w:tc>
          <w:tcPr>
            <w:tcW w:w="1843" w:type="dxa"/>
            <w:tcBorders>
              <w:bottom w:val="nil"/>
            </w:tcBorders>
          </w:tcPr>
          <w:p w:rsidR="001D1D07" w:rsidRPr="0047753D" w:rsidRDefault="001D1D07" w:rsidP="003417A8">
            <w:pPr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</w:pPr>
            <w:r w:rsidRPr="0047753D">
              <w:rPr>
                <w:rFonts w:ascii="Wingdings 2" w:eastAsia="Times New Roman" w:hAnsi="Wingdings 2" w:cs="TH Sarabun New"/>
                <w:color w:val="000000" w:themeColor="text1"/>
                <w:sz w:val="27"/>
                <w:szCs w:val="27"/>
              </w:rPr>
              <w:t>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มีแผนการบริหารความเสี่ยงและจัดวางระบบควบคุมภายใน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ทุกภารกิจ/กระบวนงานที่สำคัญของ</w:t>
            </w:r>
            <w:r w:rsidR="003417A8" w:rsidRPr="0047753D">
              <w:rPr>
                <w:rFonts w:ascii="TH Sarabun New" w:eastAsia="Times New Roman" w:hAnsi="TH Sarabun New" w:cs="TH Sarabun New" w:hint="cs"/>
                <w:color w:val="000000" w:themeColor="text1"/>
                <w:sz w:val="27"/>
                <w:szCs w:val="27"/>
                <w:cs/>
              </w:rPr>
              <w:t>หน่วยงาน</w:t>
            </w:r>
          </w:p>
        </w:tc>
        <w:tc>
          <w:tcPr>
            <w:tcW w:w="1847" w:type="dxa"/>
            <w:tcBorders>
              <w:bottom w:val="nil"/>
            </w:tcBorders>
          </w:tcPr>
          <w:p w:rsidR="001D1D07" w:rsidRPr="0047753D" w:rsidRDefault="001D1D07" w:rsidP="003417A8">
            <w:pPr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</w:pPr>
            <w:r w:rsidRPr="0047753D">
              <w:rPr>
                <w:rFonts w:ascii="Wingdings 2" w:eastAsia="Times New Roman" w:hAnsi="Wingdings 2" w:cs="TH Sarabun New"/>
                <w:color w:val="000000" w:themeColor="text1"/>
                <w:sz w:val="27"/>
                <w:szCs w:val="27"/>
              </w:rPr>
              <w:t>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มีแผนการบริหารความเสี่ยงและจัดวางระบบควบคุมภายใน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="003417A8"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ทุกภารกิจ/กระบวนงานที่สำคัญของ</w:t>
            </w:r>
            <w:r w:rsidR="003417A8" w:rsidRPr="0047753D">
              <w:rPr>
                <w:rFonts w:ascii="TH Sarabun New" w:eastAsia="Times New Roman" w:hAnsi="TH Sarabun New" w:cs="TH Sarabun New" w:hint="cs"/>
                <w:color w:val="000000" w:themeColor="text1"/>
                <w:sz w:val="27"/>
                <w:szCs w:val="27"/>
                <w:cs/>
              </w:rPr>
              <w:t>หน่วยงาน</w:t>
            </w:r>
          </w:p>
        </w:tc>
        <w:tc>
          <w:tcPr>
            <w:tcW w:w="1737" w:type="dxa"/>
            <w:tcBorders>
              <w:bottom w:val="nil"/>
            </w:tcBorders>
          </w:tcPr>
          <w:p w:rsidR="001D1D07" w:rsidRPr="0047753D" w:rsidRDefault="001D1D07" w:rsidP="00FA3970">
            <w:pPr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</w:pPr>
            <w:r w:rsidRPr="0047753D">
              <w:rPr>
                <w:rFonts w:ascii="Wingdings 2" w:eastAsia="Times New Roman" w:hAnsi="Wingdings 2" w:cs="TH Sarabun New"/>
                <w:color w:val="000000" w:themeColor="text1"/>
                <w:sz w:val="27"/>
                <w:szCs w:val="27"/>
              </w:rPr>
              <w:t>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มีแผนการบริหารความเสี่ยงและจัดวางระบบควบคุมภายใน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ไม่ครบทุกภ</w:t>
            </w:r>
            <w:r w:rsidR="003417A8"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ารกิจ/กระบวนงานที่สำคัญของ</w:t>
            </w:r>
            <w:r w:rsidR="003417A8" w:rsidRPr="0047753D">
              <w:rPr>
                <w:rFonts w:ascii="TH Sarabun New" w:eastAsia="Times New Roman" w:hAnsi="TH Sarabun New" w:cs="TH Sarabun New" w:hint="cs"/>
                <w:color w:val="000000" w:themeColor="text1"/>
                <w:sz w:val="27"/>
                <w:szCs w:val="27"/>
                <w:cs/>
              </w:rPr>
              <w:t>หน่วยงาน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1D1D07" w:rsidRPr="0047753D" w:rsidRDefault="001D1D07" w:rsidP="003417A8">
            <w:pPr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</w:pPr>
            <w:r w:rsidRPr="0047753D">
              <w:rPr>
                <w:rFonts w:ascii="Wingdings 2" w:eastAsia="Times New Roman" w:hAnsi="Wingdings 2" w:cs="TH Sarabun New"/>
                <w:color w:val="000000" w:themeColor="text1"/>
                <w:sz w:val="27"/>
                <w:szCs w:val="27"/>
              </w:rPr>
              <w:t>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มีแผนการบริหารความเสี่ยงและจัดวางระบบควบคุมภายใน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ไม่ครบทุกภารกิจ/กระบวนงาน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pacing w:val="-8"/>
                <w:sz w:val="27"/>
                <w:szCs w:val="27"/>
                <w:cs/>
              </w:rPr>
              <w:t>ที่สำคัญของ</w:t>
            </w:r>
            <w:r w:rsidR="003417A8" w:rsidRPr="0047753D">
              <w:rPr>
                <w:rFonts w:ascii="TH Sarabun New" w:eastAsia="Times New Roman" w:hAnsi="TH Sarabun New" w:cs="TH Sarabun New" w:hint="cs"/>
                <w:color w:val="000000" w:themeColor="text1"/>
                <w:spacing w:val="-8"/>
                <w:sz w:val="27"/>
                <w:szCs w:val="27"/>
                <w:cs/>
              </w:rPr>
              <w:t>หน่วยงาน</w:t>
            </w:r>
          </w:p>
        </w:tc>
        <w:tc>
          <w:tcPr>
            <w:tcW w:w="1701" w:type="dxa"/>
            <w:tcBorders>
              <w:bottom w:val="nil"/>
            </w:tcBorders>
          </w:tcPr>
          <w:p w:rsidR="001D1D07" w:rsidRPr="00AC2B76" w:rsidRDefault="001D1D07" w:rsidP="00E24D10">
            <w:pPr>
              <w:pStyle w:val="NoSpacing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7C1E05">
              <w:rPr>
                <w:rFonts w:ascii="TH Sarabun New" w:hAnsi="TH Sarabun New" w:cs="TH Sarabun New"/>
                <w:sz w:val="27"/>
                <w:szCs w:val="27"/>
                <w:cs/>
              </w:rPr>
              <w:t>ไม่มีแผนบริหารความเสี่ยง หรือไม่จัดวางระบบควบคุมภายใน</w:t>
            </w:r>
          </w:p>
        </w:tc>
        <w:tc>
          <w:tcPr>
            <w:tcW w:w="1134" w:type="dxa"/>
            <w:tcBorders>
              <w:bottom w:val="nil"/>
            </w:tcBorders>
          </w:tcPr>
          <w:p w:rsidR="001D1D07" w:rsidRPr="00AC2B76" w:rsidRDefault="001D1D07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1D1D07" w:rsidRPr="00AC2B76" w:rsidRDefault="001D1D07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</w:tr>
      <w:tr w:rsidR="001D1D07" w:rsidRPr="00AC2B76" w:rsidTr="00FB4CE7">
        <w:tc>
          <w:tcPr>
            <w:tcW w:w="3114" w:type="dxa"/>
            <w:tcBorders>
              <w:top w:val="nil"/>
              <w:bottom w:val="nil"/>
            </w:tcBorders>
          </w:tcPr>
          <w:p w:rsidR="001D1D07" w:rsidRPr="00DA6EC2" w:rsidRDefault="001D1D07" w:rsidP="006D6FBF">
            <w:pPr>
              <w:pStyle w:val="NoSpacing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1D07" w:rsidRPr="0047753D" w:rsidRDefault="001D1D07" w:rsidP="003417A8">
            <w:pPr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</w:pPr>
            <w:r w:rsidRPr="0047753D">
              <w:rPr>
                <w:rFonts w:ascii="Wingdings 2" w:eastAsia="Times New Roman" w:hAnsi="Wingdings 2" w:cs="TH Sarabun New"/>
                <w:color w:val="000000" w:themeColor="text1"/>
                <w:sz w:val="27"/>
                <w:szCs w:val="27"/>
              </w:rPr>
              <w:t>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จัดทำโดยการมีส่วนร่วมของทุกฝ่าย</w:t>
            </w:r>
            <w:r w:rsidR="003417A8" w:rsidRPr="0047753D">
              <w:rPr>
                <w:rFonts w:ascii="TH Sarabun New" w:eastAsia="Times New Roman" w:hAnsi="TH Sarabun New" w:cs="TH Sarabun New" w:hint="cs"/>
                <w:color w:val="000000" w:themeColor="text1"/>
                <w:sz w:val="27"/>
                <w:szCs w:val="27"/>
                <w:cs/>
              </w:rPr>
              <w:t>ในหน่วยงาน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1D1D07" w:rsidRPr="0047753D" w:rsidRDefault="001D1D07" w:rsidP="003417A8">
            <w:pPr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</w:pPr>
            <w:r w:rsidRPr="0047753D">
              <w:rPr>
                <w:rFonts w:ascii="Wingdings 2" w:eastAsia="Times New Roman" w:hAnsi="Wingdings 2" w:cs="TH Sarabun New"/>
                <w:color w:val="000000" w:themeColor="text1"/>
                <w:sz w:val="27"/>
                <w:szCs w:val="27"/>
              </w:rPr>
              <w:t>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จัดทำโดยการมีส่วนร่วม</w:t>
            </w:r>
            <w:r w:rsidR="003417A8"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="003417A8" w:rsidRPr="0047753D">
              <w:rPr>
                <w:rFonts w:ascii="TH Sarabun New" w:eastAsia="Times New Roman" w:hAnsi="TH Sarabun New" w:cs="TH Sarabun New" w:hint="cs"/>
                <w:color w:val="000000" w:themeColor="text1"/>
                <w:sz w:val="27"/>
                <w:szCs w:val="27"/>
                <w:cs/>
              </w:rPr>
              <w:t>แต่ไม่ครบทุกฝ่ายในหน่วยงาน</w:t>
            </w: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1D1D07" w:rsidRPr="0047753D" w:rsidRDefault="001D1D07" w:rsidP="00FA3970">
            <w:pPr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</w:pPr>
            <w:r w:rsidRPr="0047753D">
              <w:rPr>
                <w:rFonts w:ascii="Wingdings 2" w:eastAsia="Times New Roman" w:hAnsi="Wingdings 2" w:cs="TH Sarabun New"/>
                <w:color w:val="000000" w:themeColor="text1"/>
                <w:sz w:val="27"/>
                <w:szCs w:val="27"/>
              </w:rPr>
              <w:t>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จัดทำโดยการมีส่วนร่วม</w:t>
            </w:r>
            <w:r w:rsidR="003417A8" w:rsidRPr="0047753D">
              <w:rPr>
                <w:rFonts w:ascii="TH Sarabun New" w:eastAsia="Times New Roman" w:hAnsi="TH Sarabun New" w:cs="TH Sarabun New" w:hint="cs"/>
                <w:color w:val="000000" w:themeColor="text1"/>
                <w:sz w:val="27"/>
                <w:szCs w:val="27"/>
                <w:cs/>
              </w:rPr>
              <w:t xml:space="preserve"> แต่ไม่ครบทุกฝ่ายในหน่วยงาน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1D1D07" w:rsidRPr="0047753D" w:rsidRDefault="001D1D07" w:rsidP="003417A8">
            <w:pPr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</w:pPr>
            <w:r w:rsidRPr="0047753D">
              <w:rPr>
                <w:rFonts w:ascii="Wingdings 2" w:eastAsia="Times New Roman" w:hAnsi="Wingdings 2" w:cs="TH Sarabun New"/>
                <w:color w:val="000000" w:themeColor="text1"/>
                <w:sz w:val="27"/>
                <w:szCs w:val="27"/>
              </w:rPr>
              <w:t>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จัดทำโดยการไม่มีส่วนร่วม</w:t>
            </w:r>
            <w:r w:rsidR="003417A8" w:rsidRPr="0047753D">
              <w:rPr>
                <w:rFonts w:ascii="TH Sarabun New" w:eastAsia="Times New Roman" w:hAnsi="TH Sarabun New" w:cs="TH Sarabun New" w:hint="cs"/>
                <w:color w:val="000000" w:themeColor="text1"/>
                <w:sz w:val="27"/>
                <w:szCs w:val="27"/>
                <w:cs/>
              </w:rPr>
              <w:t xml:space="preserve"> ของทุกฝ่ายในหน่วยงาน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D1D07" w:rsidRPr="007C1E05" w:rsidRDefault="001D1D07" w:rsidP="00E24D10">
            <w:pPr>
              <w:pStyle w:val="NoSpacing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1D07" w:rsidRPr="00AC2B76" w:rsidRDefault="001D1D07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D1D07" w:rsidRPr="00AC2B76" w:rsidRDefault="001D1D07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</w:tr>
      <w:tr w:rsidR="001D1D07" w:rsidRPr="00AC2B76" w:rsidTr="00FB4CE7">
        <w:tc>
          <w:tcPr>
            <w:tcW w:w="3114" w:type="dxa"/>
            <w:tcBorders>
              <w:top w:val="nil"/>
              <w:bottom w:val="single" w:sz="4" w:space="0" w:color="auto"/>
            </w:tcBorders>
          </w:tcPr>
          <w:p w:rsidR="001D1D07" w:rsidRPr="00DA6EC2" w:rsidRDefault="001D1D07" w:rsidP="006D6FBF">
            <w:pPr>
              <w:pStyle w:val="NoSpacing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D1D07" w:rsidRPr="0047753D" w:rsidRDefault="001D1D07" w:rsidP="00FA3970">
            <w:pPr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</w:pPr>
            <w:r w:rsidRPr="0047753D">
              <w:rPr>
                <w:rFonts w:ascii="Wingdings 2" w:eastAsia="Times New Roman" w:hAnsi="Wingdings 2" w:cs="TH Sarabun New"/>
                <w:color w:val="000000" w:themeColor="text1"/>
                <w:sz w:val="27"/>
                <w:szCs w:val="27"/>
              </w:rPr>
              <w:t>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นำไปปฏิบัติตามมาตรการควบคุมที่กำหนด</w:t>
            </w:r>
          </w:p>
        </w:tc>
        <w:tc>
          <w:tcPr>
            <w:tcW w:w="1847" w:type="dxa"/>
            <w:tcBorders>
              <w:top w:val="nil"/>
              <w:bottom w:val="single" w:sz="4" w:space="0" w:color="auto"/>
            </w:tcBorders>
          </w:tcPr>
          <w:p w:rsidR="001D1D07" w:rsidRPr="0047753D" w:rsidRDefault="001D1D07" w:rsidP="00FA3970">
            <w:pPr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</w:pPr>
            <w:r w:rsidRPr="0047753D">
              <w:rPr>
                <w:rFonts w:ascii="Wingdings 2" w:eastAsia="Times New Roman" w:hAnsi="Wingdings 2" w:cs="TH Sarabun New"/>
                <w:color w:val="000000" w:themeColor="text1"/>
                <w:sz w:val="27"/>
                <w:szCs w:val="27"/>
              </w:rPr>
              <w:t>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นำไปปฏิบัติตามมาตรการควบคุมที่กำหนด</w:t>
            </w: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</w:tcPr>
          <w:p w:rsidR="001D1D07" w:rsidRPr="0047753D" w:rsidRDefault="001D1D07" w:rsidP="00FA3970">
            <w:pPr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</w:pPr>
            <w:r w:rsidRPr="0047753D">
              <w:rPr>
                <w:rFonts w:ascii="Wingdings 2" w:eastAsia="Times New Roman" w:hAnsi="Wingdings 2" w:cs="TH Sarabun New"/>
                <w:color w:val="000000" w:themeColor="text1"/>
                <w:sz w:val="27"/>
                <w:szCs w:val="27"/>
              </w:rPr>
              <w:t>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นำไปปฏิบัติไม่ครบทุกมาตรการควบคุมที่กำหนด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1D1D07" w:rsidRPr="0047753D" w:rsidRDefault="001D1D07" w:rsidP="00FA3970">
            <w:pPr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</w:pPr>
            <w:r w:rsidRPr="0047753D">
              <w:rPr>
                <w:rFonts w:ascii="Wingdings 2" w:eastAsia="Times New Roman" w:hAnsi="Wingdings 2" w:cs="TH Sarabun New"/>
                <w:color w:val="000000" w:themeColor="text1"/>
                <w:sz w:val="27"/>
                <w:szCs w:val="27"/>
              </w:rPr>
              <w:t>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ไม่นำมาตรการไปปฏิบัติ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D1D07" w:rsidRPr="007C1E05" w:rsidRDefault="001D1D07" w:rsidP="00E24D10">
            <w:pPr>
              <w:pStyle w:val="NoSpacing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D1D07" w:rsidRPr="00AC2B76" w:rsidRDefault="001D1D07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49" w:type="dxa"/>
            <w:tcBorders>
              <w:top w:val="nil"/>
              <w:bottom w:val="single" w:sz="4" w:space="0" w:color="auto"/>
            </w:tcBorders>
          </w:tcPr>
          <w:p w:rsidR="001D1D07" w:rsidRPr="00AC2B76" w:rsidRDefault="001D1D07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</w:tr>
      <w:tr w:rsidR="00DE52FC" w:rsidRPr="00AC2B76" w:rsidTr="00D3693D">
        <w:trPr>
          <w:trHeight w:val="78"/>
        </w:trPr>
        <w:tc>
          <w:tcPr>
            <w:tcW w:w="15026" w:type="dxa"/>
            <w:gridSpan w:val="9"/>
            <w:tcBorders>
              <w:top w:val="nil"/>
              <w:bottom w:val="single" w:sz="4" w:space="0" w:color="auto"/>
            </w:tcBorders>
          </w:tcPr>
          <w:p w:rsidR="00DE52FC" w:rsidRPr="00DE52FC" w:rsidRDefault="00DE52FC" w:rsidP="009C4C7B">
            <w:pPr>
              <w:spacing w:before="12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DE52FC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ประเด็นการพิจารณา</w:t>
            </w:r>
            <w:r w:rsidRPr="00DE52FC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ab/>
            </w:r>
            <w:r w:rsidRPr="00DE52FC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ab/>
            </w:r>
            <w:r w:rsidRPr="00DE52FC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ab/>
            </w:r>
          </w:p>
          <w:p w:rsidR="00DE52FC" w:rsidRPr="00DE52FC" w:rsidRDefault="00DE52FC" w:rsidP="00DE52FC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DE52FC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  <w:r w:rsidRPr="00DE52FC">
              <w:rPr>
                <w:rFonts w:ascii="TH Sarabun New" w:hAnsi="TH Sarabun New" w:cs="TH Sarabun New"/>
                <w:sz w:val="26"/>
                <w:szCs w:val="26"/>
                <w:cs/>
              </w:rPr>
              <w:t>1. การจัดทำแผนบริหารความเสี่ยง (</w:t>
            </w:r>
            <w:r w:rsidRPr="00DE52FC">
              <w:rPr>
                <w:rFonts w:ascii="TH Sarabun New" w:hAnsi="TH Sarabun New" w:cs="TH Sarabun New"/>
                <w:sz w:val="26"/>
                <w:szCs w:val="26"/>
              </w:rPr>
              <w:t>Enterprise Risk Management : ERM)</w:t>
            </w:r>
            <w:r w:rsidRPr="00DE52FC">
              <w:rPr>
                <w:rFonts w:ascii="TH Sarabun New" w:hAnsi="TH Sarabun New" w:cs="TH Sarabun New"/>
                <w:sz w:val="26"/>
                <w:szCs w:val="26"/>
              </w:rPr>
              <w:tab/>
            </w:r>
          </w:p>
          <w:p w:rsidR="00DE52FC" w:rsidRPr="00DE52FC" w:rsidRDefault="00DE52FC" w:rsidP="00DE52FC">
            <w:pPr>
              <w:tabs>
                <w:tab w:val="left" w:pos="284"/>
                <w:tab w:val="left" w:pos="6804"/>
                <w:tab w:val="left" w:pos="7938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DE52FC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  <w:r w:rsidRPr="00DE52FC">
              <w:rPr>
                <w:rFonts w:ascii="TH Sarabun New" w:hAnsi="TH Sarabun New" w:cs="TH Sarabun New"/>
                <w:sz w:val="26"/>
                <w:szCs w:val="26"/>
                <w:cs/>
              </w:rPr>
              <w:t>2. การจัดทำระบบควบคุมภายใน (</w:t>
            </w:r>
            <w:r w:rsidRPr="00DE52FC">
              <w:rPr>
                <w:rFonts w:ascii="TH Sarabun New" w:hAnsi="TH Sarabun New" w:cs="TH Sarabun New"/>
                <w:sz w:val="26"/>
                <w:szCs w:val="26"/>
              </w:rPr>
              <w:t>Internal Control : IC)</w:t>
            </w:r>
            <w:r w:rsidRPr="00DE52FC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DE52FC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</w:p>
          <w:p w:rsidR="009C4C7B" w:rsidRDefault="00DE52FC" w:rsidP="00DE52FC">
            <w:pPr>
              <w:tabs>
                <w:tab w:val="left" w:pos="284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DE52FC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  <w:r w:rsidRPr="00DE52FC">
              <w:rPr>
                <w:rFonts w:ascii="TH Sarabun New" w:hAnsi="TH Sarabun New" w:cs="TH Sarabun New"/>
                <w:sz w:val="26"/>
                <w:szCs w:val="26"/>
                <w:cs/>
              </w:rPr>
              <w:t>3. การมีส่วนร่วมในการจัดทำแผนบริหารความเสี่ยง/ระบบควบคุมภายใน</w:t>
            </w:r>
          </w:p>
          <w:p w:rsidR="00DE52FC" w:rsidRPr="00DE52FC" w:rsidRDefault="00DE52FC" w:rsidP="00DE52FC">
            <w:pPr>
              <w:tabs>
                <w:tab w:val="left" w:pos="284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DE52FC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  <w:r w:rsidR="009C4C7B" w:rsidRPr="00DE52FC">
              <w:rPr>
                <w:rFonts w:ascii="TH Sarabun New" w:hAnsi="TH Sarabun New" w:cs="TH Sarabun New"/>
                <w:sz w:val="26"/>
                <w:szCs w:val="26"/>
                <w:cs/>
              </w:rPr>
              <w:t>4. การดำเนินการครบถ้วนตามภารกิจ/กระบวนงานที่สำคัญ</w:t>
            </w:r>
          </w:p>
          <w:p w:rsidR="00DE52FC" w:rsidRPr="00DE52FC" w:rsidRDefault="009C4C7B" w:rsidP="00DE52FC">
            <w:pPr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</w:t>
            </w:r>
            <w:r w:rsidRPr="00DE52FC">
              <w:rPr>
                <w:rFonts w:ascii="TH Sarabun New" w:hAnsi="TH Sarabun New" w:cs="TH Sarabun New"/>
                <w:sz w:val="26"/>
                <w:szCs w:val="26"/>
                <w:cs/>
              </w:rPr>
              <w:t>5. การนำมาตรการไปใช้ในการปฏิบัติ</w:t>
            </w:r>
            <w:r w:rsidR="00DE52FC" w:rsidRPr="00DE52FC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  <w:r w:rsidR="00DE52FC" w:rsidRPr="00DE52FC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  <w:r w:rsidR="00DE52FC" w:rsidRPr="00DE52FC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</w:p>
          <w:p w:rsidR="00DE52FC" w:rsidRPr="00DE52FC" w:rsidRDefault="00DE52FC" w:rsidP="00DE52F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DE52FC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หลักฐานที่ใช้ในการประเมิน</w:t>
            </w:r>
            <w:r w:rsidRPr="00DE52FC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ab/>
            </w:r>
            <w:r w:rsidRPr="00DE52FC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ab/>
            </w:r>
            <w:r w:rsidRPr="00DE52FC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ab/>
            </w:r>
          </w:p>
          <w:p w:rsidR="00DE52FC" w:rsidRPr="00DE52FC" w:rsidRDefault="00DE52FC" w:rsidP="00DE52FC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DE52FC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  <w:r w:rsidRPr="00DE52FC">
              <w:rPr>
                <w:rFonts w:ascii="TH Sarabun New" w:hAnsi="TH Sarabun New" w:cs="TH Sarabun New"/>
                <w:sz w:val="26"/>
                <w:szCs w:val="26"/>
                <w:cs/>
              </w:rPr>
              <w:t>1. แผนการบริหารความเสี่ยงและการจัดวางระบบควบคุมภายใน</w:t>
            </w:r>
            <w:r w:rsidRPr="00DE52FC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>3. หลักฐานการวิเคราะห์ ระบุความเสี่ยง และการจัดการความเสี่ยง</w:t>
            </w:r>
          </w:p>
          <w:p w:rsidR="00BB5FE6" w:rsidRPr="009C4C7B" w:rsidRDefault="00DE52FC" w:rsidP="009C4C7B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6"/>
                <w:szCs w:val="26"/>
              </w:rPr>
            </w:pPr>
            <w:r w:rsidRPr="00DE52FC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  <w:r w:rsidRPr="00DE52FC">
              <w:rPr>
                <w:rFonts w:ascii="TH Sarabun New" w:hAnsi="TH Sarabun New" w:cs="TH Sarabun New"/>
                <w:sz w:val="26"/>
                <w:szCs w:val="26"/>
                <w:cs/>
              </w:rPr>
              <w:t>2. คำสั่งแต่งตั้งคณะกรรมการจัดวางระบบการควบคุมภายในและการบริหารความเสี่ยงขององค์กร</w:t>
            </w:r>
            <w:r w:rsidRPr="00DE52FC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>4. รายงานผลการติดตามประเมินการบริหารความเสี่ยง และการควบคุมภายใน</w:t>
            </w:r>
            <w:r w:rsidRPr="00DE52FC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</w:p>
        </w:tc>
      </w:tr>
      <w:tr w:rsidR="00B10660" w:rsidRPr="00AC2B76" w:rsidTr="00FB4CE7">
        <w:tc>
          <w:tcPr>
            <w:tcW w:w="3114" w:type="dxa"/>
            <w:tcBorders>
              <w:bottom w:val="nil"/>
            </w:tcBorders>
          </w:tcPr>
          <w:p w:rsidR="00B10660" w:rsidRPr="00DE52FC" w:rsidRDefault="00B10660" w:rsidP="00C25E62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</w:pPr>
            <w:r w:rsidRPr="00DE52FC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  <w:lastRenderedPageBreak/>
              <w:t xml:space="preserve">2. </w:t>
            </w:r>
            <w:r w:rsidRPr="00DE52FC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  <w:cs/>
              </w:rPr>
              <w:t>นโยบายและแผนกลยุทธ์</w:t>
            </w:r>
          </w:p>
        </w:tc>
        <w:tc>
          <w:tcPr>
            <w:tcW w:w="1843" w:type="dxa"/>
            <w:tcBorders>
              <w:bottom w:val="nil"/>
            </w:tcBorders>
          </w:tcPr>
          <w:p w:rsidR="00B10660" w:rsidRPr="0047753D" w:rsidRDefault="00B10660" w:rsidP="003B1893">
            <w:pPr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</w:pPr>
            <w:r w:rsidRPr="0047753D">
              <w:rPr>
                <w:rFonts w:ascii="Wingdings 2" w:eastAsia="Times New Roman" w:hAnsi="Wingdings 2" w:cs="TH Sarabun New"/>
                <w:color w:val="000000" w:themeColor="text1"/>
                <w:sz w:val="27"/>
                <w:szCs w:val="27"/>
              </w:rPr>
              <w:t>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นำนโยบายของ</w:t>
            </w:r>
            <w:r w:rsidRPr="0047753D">
              <w:rPr>
                <w:rFonts w:ascii="TH Sarabun New" w:eastAsia="Times New Roman" w:hAnsi="TH Sarabun New" w:cs="TH Sarabun New" w:hint="cs"/>
                <w:color w:val="000000" w:themeColor="text1"/>
                <w:sz w:val="27"/>
                <w:szCs w:val="27"/>
                <w:cs/>
              </w:rPr>
              <w:t>มหาวิทยาลัย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มาจัดทำแผนกลยุทธ์ของ</w:t>
            </w:r>
            <w:r w:rsidRPr="0047753D">
              <w:rPr>
                <w:rFonts w:ascii="TH Sarabun New" w:eastAsia="Times New Roman" w:hAnsi="TH Sarabun New" w:cs="TH Sarabun New" w:hint="cs"/>
                <w:color w:val="000000" w:themeColor="text1"/>
                <w:sz w:val="27"/>
                <w:szCs w:val="27"/>
                <w:cs/>
              </w:rPr>
              <w:t>หน่วยงาน</w:t>
            </w:r>
          </w:p>
        </w:tc>
        <w:tc>
          <w:tcPr>
            <w:tcW w:w="1847" w:type="dxa"/>
            <w:tcBorders>
              <w:bottom w:val="nil"/>
            </w:tcBorders>
          </w:tcPr>
          <w:p w:rsidR="00B10660" w:rsidRPr="0047753D" w:rsidRDefault="00B10660" w:rsidP="003B1893">
            <w:pPr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</w:pPr>
            <w:r w:rsidRPr="0047753D">
              <w:rPr>
                <w:rFonts w:ascii="Wingdings 2" w:eastAsia="Times New Roman" w:hAnsi="Wingdings 2" w:cs="TH Sarabun New"/>
                <w:color w:val="000000" w:themeColor="text1"/>
                <w:sz w:val="27"/>
                <w:szCs w:val="27"/>
              </w:rPr>
              <w:t>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นำนโยบายของ</w:t>
            </w:r>
            <w:r w:rsidRPr="0047753D">
              <w:rPr>
                <w:rFonts w:ascii="TH Sarabun New" w:eastAsia="Times New Roman" w:hAnsi="TH Sarabun New" w:cs="TH Sarabun New" w:hint="cs"/>
                <w:color w:val="000000" w:themeColor="text1"/>
                <w:sz w:val="27"/>
                <w:szCs w:val="27"/>
                <w:cs/>
              </w:rPr>
              <w:t>มหาวิทยาลัย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มาจัดทำแผนกลยุทธ์ของ</w:t>
            </w:r>
            <w:r w:rsidRPr="0047753D">
              <w:rPr>
                <w:rFonts w:ascii="TH Sarabun New" w:eastAsia="Times New Roman" w:hAnsi="TH Sarabun New" w:cs="TH Sarabun New" w:hint="cs"/>
                <w:color w:val="000000" w:themeColor="text1"/>
                <w:sz w:val="27"/>
                <w:szCs w:val="27"/>
                <w:cs/>
              </w:rPr>
              <w:t>หน่วยงาน</w:t>
            </w:r>
          </w:p>
        </w:tc>
        <w:tc>
          <w:tcPr>
            <w:tcW w:w="1737" w:type="dxa"/>
            <w:tcBorders>
              <w:bottom w:val="nil"/>
            </w:tcBorders>
          </w:tcPr>
          <w:p w:rsidR="00B10660" w:rsidRPr="0047753D" w:rsidRDefault="00B10660" w:rsidP="003B1893">
            <w:pPr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</w:pPr>
            <w:r w:rsidRPr="0047753D">
              <w:rPr>
                <w:rFonts w:ascii="Wingdings 2" w:eastAsia="Times New Roman" w:hAnsi="Wingdings 2" w:cs="TH Sarabun New"/>
                <w:color w:val="000000" w:themeColor="text1"/>
                <w:sz w:val="27"/>
                <w:szCs w:val="27"/>
              </w:rPr>
              <w:t>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นำนโยบายของ</w:t>
            </w:r>
            <w:r w:rsidRPr="0047753D">
              <w:rPr>
                <w:rFonts w:ascii="TH Sarabun New" w:eastAsia="Times New Roman" w:hAnsi="TH Sarabun New" w:cs="TH Sarabun New" w:hint="cs"/>
                <w:color w:val="000000" w:themeColor="text1"/>
                <w:sz w:val="27"/>
                <w:szCs w:val="27"/>
                <w:cs/>
              </w:rPr>
              <w:t>มหาวิทยาลัย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มาจัดทำแผนกลยุทธ์ของ</w:t>
            </w:r>
            <w:r w:rsidRPr="0047753D">
              <w:rPr>
                <w:rFonts w:ascii="TH Sarabun New" w:eastAsia="Times New Roman" w:hAnsi="TH Sarabun New" w:cs="TH Sarabun New" w:hint="cs"/>
                <w:color w:val="000000" w:themeColor="text1"/>
                <w:sz w:val="27"/>
                <w:szCs w:val="27"/>
                <w:cs/>
              </w:rPr>
              <w:t>หน่วยงาน</w:t>
            </w:r>
          </w:p>
        </w:tc>
        <w:tc>
          <w:tcPr>
            <w:tcW w:w="1665" w:type="dxa"/>
            <w:tcBorders>
              <w:bottom w:val="nil"/>
            </w:tcBorders>
          </w:tcPr>
          <w:p w:rsidR="00B10660" w:rsidRPr="0047753D" w:rsidRDefault="00B10660" w:rsidP="003B1893">
            <w:pPr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</w:pPr>
            <w:r w:rsidRPr="0047753D">
              <w:rPr>
                <w:rFonts w:ascii="Wingdings 2" w:eastAsia="Times New Roman" w:hAnsi="Wingdings 2" w:cs="TH Sarabun New"/>
                <w:color w:val="000000" w:themeColor="text1"/>
                <w:sz w:val="27"/>
                <w:szCs w:val="27"/>
              </w:rPr>
              <w:t>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นำนโยบายของ</w:t>
            </w:r>
            <w:r w:rsidRPr="0047753D">
              <w:rPr>
                <w:rFonts w:ascii="TH Sarabun New" w:eastAsia="Times New Roman" w:hAnsi="TH Sarabun New" w:cs="TH Sarabun New" w:hint="cs"/>
                <w:color w:val="000000" w:themeColor="text1"/>
                <w:sz w:val="27"/>
                <w:szCs w:val="27"/>
                <w:cs/>
              </w:rPr>
              <w:t>มหาวิทยาลัย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มาจัดทำแผนกลยุทธ์ของ</w:t>
            </w:r>
            <w:r w:rsidRPr="0047753D">
              <w:rPr>
                <w:rFonts w:ascii="TH Sarabun New" w:eastAsia="Times New Roman" w:hAnsi="TH Sarabun New" w:cs="TH Sarabun New" w:hint="cs"/>
                <w:color w:val="000000" w:themeColor="text1"/>
                <w:sz w:val="27"/>
                <w:szCs w:val="27"/>
                <w:cs/>
              </w:rPr>
              <w:t>หน่วยงาน</w:t>
            </w:r>
          </w:p>
        </w:tc>
        <w:tc>
          <w:tcPr>
            <w:tcW w:w="1737" w:type="dxa"/>
            <w:gridSpan w:val="2"/>
            <w:tcBorders>
              <w:bottom w:val="nil"/>
            </w:tcBorders>
          </w:tcPr>
          <w:p w:rsidR="00B10660" w:rsidRPr="0047753D" w:rsidRDefault="00B10660" w:rsidP="003B1893">
            <w:pPr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</w:pPr>
            <w:r w:rsidRPr="0047753D">
              <w:rPr>
                <w:rFonts w:ascii="Wingdings 2" w:eastAsia="Times New Roman" w:hAnsi="Wingdings 2" w:cs="TH Sarabun New"/>
                <w:color w:val="000000" w:themeColor="text1"/>
                <w:sz w:val="27"/>
                <w:szCs w:val="27"/>
              </w:rPr>
              <w:t>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ไม่นำนโยบายของ</w:t>
            </w:r>
            <w:r w:rsidRPr="0047753D">
              <w:rPr>
                <w:rFonts w:ascii="TH Sarabun New" w:eastAsia="Times New Roman" w:hAnsi="TH Sarabun New" w:cs="TH Sarabun New" w:hint="cs"/>
                <w:color w:val="000000" w:themeColor="text1"/>
                <w:sz w:val="27"/>
                <w:szCs w:val="27"/>
                <w:cs/>
              </w:rPr>
              <w:t>มหาวิทยาลัย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มาจัดทำแผนกลยุทธ์ขององค์กร หรือไม่จัดทำแผนกลยุทธ์</w:t>
            </w:r>
          </w:p>
        </w:tc>
        <w:tc>
          <w:tcPr>
            <w:tcW w:w="1134" w:type="dxa"/>
            <w:tcBorders>
              <w:bottom w:val="nil"/>
            </w:tcBorders>
          </w:tcPr>
          <w:p w:rsidR="00B10660" w:rsidRPr="00DE52FC" w:rsidRDefault="00B10660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B10660" w:rsidRPr="00DE52FC" w:rsidRDefault="00B10660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</w:tr>
      <w:tr w:rsidR="00DE52FC" w:rsidRPr="00AC2B76" w:rsidTr="00FB4CE7">
        <w:tc>
          <w:tcPr>
            <w:tcW w:w="3114" w:type="dxa"/>
            <w:tcBorders>
              <w:top w:val="nil"/>
              <w:bottom w:val="nil"/>
            </w:tcBorders>
          </w:tcPr>
          <w:p w:rsidR="00DE52FC" w:rsidRPr="00DE52FC" w:rsidRDefault="00DE52FC" w:rsidP="00FA3970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</w:pPr>
            <w:r w:rsidRPr="00DE52FC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52FC" w:rsidRPr="0047753D" w:rsidRDefault="00DE52FC" w:rsidP="00FA3970">
            <w:pPr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</w:pPr>
            <w:r w:rsidRPr="0047753D">
              <w:rPr>
                <w:rFonts w:ascii="Wingdings 2" w:eastAsia="Times New Roman" w:hAnsi="Wingdings 2" w:cs="TH Sarabun New"/>
                <w:color w:val="000000" w:themeColor="text1"/>
                <w:sz w:val="27"/>
                <w:szCs w:val="27"/>
              </w:rPr>
              <w:t>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บุคลากรมีส่วนร่วมในการจัดทำแผนกลยุทธ์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E52FC" w:rsidRPr="0047753D" w:rsidRDefault="00DE52FC" w:rsidP="00FA3970">
            <w:pPr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</w:pPr>
            <w:r w:rsidRPr="0047753D">
              <w:rPr>
                <w:rFonts w:ascii="Wingdings 2" w:eastAsia="Times New Roman" w:hAnsi="Wingdings 2" w:cs="TH Sarabun New"/>
                <w:color w:val="000000" w:themeColor="text1"/>
                <w:sz w:val="27"/>
                <w:szCs w:val="27"/>
              </w:rPr>
              <w:t>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บุคลากรมีส่วนร่วมในการจัดทำแผนกลยุทธ์</w:t>
            </w: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DE52FC" w:rsidRPr="0047753D" w:rsidRDefault="00DE52FC" w:rsidP="00FA3970">
            <w:pPr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</w:pPr>
            <w:r w:rsidRPr="0047753D">
              <w:rPr>
                <w:rFonts w:ascii="Wingdings 2" w:eastAsia="Times New Roman" w:hAnsi="Wingdings 2" w:cs="TH Sarabun New"/>
                <w:color w:val="000000" w:themeColor="text1"/>
                <w:sz w:val="27"/>
                <w:szCs w:val="27"/>
              </w:rPr>
              <w:t>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บุคลากรมีส่วนร่วมในการจัดทำแผนกลยุทธ์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DE52FC" w:rsidRPr="0047753D" w:rsidRDefault="00DE52FC" w:rsidP="00FA3970">
            <w:pPr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</w:pPr>
            <w:r w:rsidRPr="0047753D">
              <w:rPr>
                <w:rFonts w:ascii="Wingdings 2" w:eastAsia="Times New Roman" w:hAnsi="Wingdings 2" w:cs="TH Sarabun New"/>
                <w:color w:val="000000" w:themeColor="text1"/>
                <w:sz w:val="27"/>
                <w:szCs w:val="27"/>
              </w:rPr>
              <w:t>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บุคลากรไม่มีส่วนร่วมในการจัดทำแผนกลยุทธ์</w:t>
            </w:r>
          </w:p>
        </w:tc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DE52FC" w:rsidRPr="0047753D" w:rsidRDefault="00DE52FC" w:rsidP="00FA3970">
            <w:pPr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</w:pP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E52FC" w:rsidRPr="00DE52FC" w:rsidRDefault="00DE52FC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E52FC" w:rsidRPr="00DE52FC" w:rsidRDefault="00DE52FC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</w:tr>
      <w:tr w:rsidR="00DE52FC" w:rsidRPr="00AC2B76" w:rsidTr="00FB4CE7">
        <w:tc>
          <w:tcPr>
            <w:tcW w:w="3114" w:type="dxa"/>
            <w:tcBorders>
              <w:top w:val="nil"/>
            </w:tcBorders>
          </w:tcPr>
          <w:p w:rsidR="00DE52FC" w:rsidRPr="00DE52FC" w:rsidRDefault="00DE52FC" w:rsidP="00FA3970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</w:pPr>
            <w:r w:rsidRPr="00DE52FC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</w:tcPr>
          <w:p w:rsidR="00DE52FC" w:rsidRPr="00DE52FC" w:rsidRDefault="00DE52FC" w:rsidP="00FA3970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DE52FC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DE52F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DE52F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นำไปปฏิบัติ ได้ </w:t>
            </w:r>
            <w:r w:rsidRPr="00DE52F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>91-100%</w:t>
            </w:r>
          </w:p>
        </w:tc>
        <w:tc>
          <w:tcPr>
            <w:tcW w:w="1847" w:type="dxa"/>
            <w:tcBorders>
              <w:top w:val="nil"/>
            </w:tcBorders>
          </w:tcPr>
          <w:p w:rsidR="00DE52FC" w:rsidRPr="00DE52FC" w:rsidRDefault="00DE52FC" w:rsidP="00FA3970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DE52FC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DE52F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DE52F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นำไปปฏิบัติ ได้ </w:t>
            </w:r>
            <w:r w:rsidRPr="00DE52F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>81-90%</w:t>
            </w:r>
          </w:p>
        </w:tc>
        <w:tc>
          <w:tcPr>
            <w:tcW w:w="1737" w:type="dxa"/>
            <w:tcBorders>
              <w:top w:val="nil"/>
            </w:tcBorders>
          </w:tcPr>
          <w:p w:rsidR="00DE52FC" w:rsidRPr="00DE52FC" w:rsidRDefault="00DE52FC" w:rsidP="00FA3970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DE52FC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DE52F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DE52F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นำไปปฏิบัติ ได้ </w:t>
            </w:r>
            <w:r w:rsidRPr="00DE52F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>71-80%</w:t>
            </w:r>
          </w:p>
        </w:tc>
        <w:tc>
          <w:tcPr>
            <w:tcW w:w="1665" w:type="dxa"/>
            <w:tcBorders>
              <w:top w:val="nil"/>
            </w:tcBorders>
          </w:tcPr>
          <w:p w:rsidR="00DE52FC" w:rsidRPr="00DE52FC" w:rsidRDefault="00DE52FC" w:rsidP="00FA3970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DE52FC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DE52F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DE52F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นำไปปฏิบัติ ได้น้อยกว่าร้อยละ </w:t>
            </w:r>
            <w:r w:rsidRPr="00DE52F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>71</w:t>
            </w:r>
          </w:p>
        </w:tc>
        <w:tc>
          <w:tcPr>
            <w:tcW w:w="1737" w:type="dxa"/>
            <w:gridSpan w:val="2"/>
            <w:tcBorders>
              <w:top w:val="nil"/>
            </w:tcBorders>
          </w:tcPr>
          <w:p w:rsidR="00DE52FC" w:rsidRPr="00DE52FC" w:rsidRDefault="00DE52FC" w:rsidP="00FA3970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DE52F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</w:tcPr>
          <w:p w:rsidR="00DE52FC" w:rsidRPr="00DE52FC" w:rsidRDefault="00DE52FC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DE52FC" w:rsidRPr="00DE52FC" w:rsidRDefault="00DE52FC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</w:tr>
      <w:tr w:rsidR="00DE52FC" w:rsidRPr="00AC2B76" w:rsidTr="00D3693D">
        <w:tc>
          <w:tcPr>
            <w:tcW w:w="15026" w:type="dxa"/>
            <w:gridSpan w:val="9"/>
            <w:tcBorders>
              <w:top w:val="nil"/>
              <w:bottom w:val="single" w:sz="4" w:space="0" w:color="auto"/>
            </w:tcBorders>
          </w:tcPr>
          <w:p w:rsidR="009C4C7B" w:rsidRPr="009C4C7B" w:rsidRDefault="009C4C7B" w:rsidP="009C4C7B">
            <w:pPr>
              <w:tabs>
                <w:tab w:val="left" w:pos="7938"/>
              </w:tabs>
              <w:spacing w:before="120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9C4C7B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ประเด็นการพิจารณา</w:t>
            </w:r>
          </w:p>
          <w:p w:rsidR="009C4C7B" w:rsidRPr="009C4C7B" w:rsidRDefault="009C4C7B" w:rsidP="009C4C7B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9C4C7B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9C4C7B">
              <w:rPr>
                <w:rFonts w:ascii="TH Sarabun New" w:hAnsi="TH Sarabun New" w:cs="TH Sarabun New"/>
                <w:sz w:val="27"/>
                <w:szCs w:val="27"/>
                <w:cs/>
              </w:rPr>
              <w:t>1. การจัดทำแผนกลยุทธ์</w:t>
            </w:r>
          </w:p>
          <w:p w:rsidR="009C4C7B" w:rsidRPr="009C4C7B" w:rsidRDefault="009C4C7B" w:rsidP="009C4C7B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9C4C7B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9C4C7B">
              <w:rPr>
                <w:rFonts w:ascii="TH Sarabun New" w:hAnsi="TH Sarabun New" w:cs="TH Sarabun New"/>
                <w:sz w:val="27"/>
                <w:szCs w:val="27"/>
                <w:cs/>
              </w:rPr>
              <w:t>2. การมีส่วนร่วมของบุคลากรในการจัดแผนกลยุทธ์</w:t>
            </w:r>
          </w:p>
          <w:p w:rsidR="009C4C7B" w:rsidRPr="009C4C7B" w:rsidRDefault="009C4C7B" w:rsidP="009C4C7B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9C4C7B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9C4C7B">
              <w:rPr>
                <w:rFonts w:ascii="TH Sarabun New" w:hAnsi="TH Sarabun New" w:cs="TH Sarabun New"/>
                <w:sz w:val="27"/>
                <w:szCs w:val="27"/>
                <w:cs/>
              </w:rPr>
              <w:t>3. ผลการดำเนินงานตามแผนการปฏิบัติงาน</w:t>
            </w:r>
          </w:p>
          <w:p w:rsidR="009C4C7B" w:rsidRPr="009C4C7B" w:rsidRDefault="009C4C7B" w:rsidP="009C4C7B">
            <w:pPr>
              <w:tabs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9C4C7B" w:rsidRPr="009C4C7B" w:rsidRDefault="009C4C7B" w:rsidP="009C4C7B">
            <w:pPr>
              <w:tabs>
                <w:tab w:val="left" w:pos="7938"/>
              </w:tabs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9C4C7B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หลักฐานที่ใช้ในการประเมิน</w:t>
            </w:r>
          </w:p>
          <w:p w:rsidR="009C4C7B" w:rsidRPr="009C4C7B" w:rsidRDefault="009C4C7B" w:rsidP="009C4C7B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9C4C7B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9C4C7B">
              <w:rPr>
                <w:rFonts w:ascii="TH Sarabun New" w:hAnsi="TH Sarabun New" w:cs="TH Sarabun New"/>
                <w:sz w:val="27"/>
                <w:szCs w:val="27"/>
                <w:cs/>
              </w:rPr>
              <w:t>1. แผนกลยุทธ์และแผนการปฏิบัติราชการ</w:t>
            </w:r>
          </w:p>
          <w:p w:rsidR="009C4C7B" w:rsidRPr="009C4C7B" w:rsidRDefault="009C4C7B" w:rsidP="009C4C7B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9C4C7B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9C4C7B">
              <w:rPr>
                <w:rFonts w:ascii="TH Sarabun New" w:hAnsi="TH Sarabun New" w:cs="TH Sarabun New"/>
                <w:sz w:val="27"/>
                <w:szCs w:val="27"/>
                <w:cs/>
              </w:rPr>
              <w:t>2. รายงานการประชุมการกำหนดนโยบายและแผนกลยุทธ์ของ</w:t>
            </w:r>
            <w:r w:rsidR="003417A8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หน่วยงาน</w:t>
            </w:r>
          </w:p>
          <w:p w:rsidR="009C4C7B" w:rsidRPr="009C4C7B" w:rsidRDefault="009C4C7B" w:rsidP="009C4C7B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9C4C7B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9C4C7B">
              <w:rPr>
                <w:rFonts w:ascii="TH Sarabun New" w:hAnsi="TH Sarabun New" w:cs="TH Sarabun New"/>
                <w:sz w:val="27"/>
                <w:szCs w:val="27"/>
                <w:cs/>
              </w:rPr>
              <w:t>3. รายงานแผน/ผลการดำเนินงานตามแผนปฏิบัติราชการประจำปี</w:t>
            </w:r>
          </w:p>
          <w:p w:rsidR="009C4C7B" w:rsidRPr="009C4C7B" w:rsidRDefault="009C4C7B" w:rsidP="009C4C7B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9C4C7B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9C4C7B">
              <w:rPr>
                <w:rFonts w:ascii="TH Sarabun New" w:hAnsi="TH Sarabun New" w:cs="TH Sarabun New"/>
                <w:sz w:val="27"/>
                <w:szCs w:val="27"/>
                <w:cs/>
              </w:rPr>
              <w:t>4. รายงานผลการติดตามประเมินผลการปฏิบัติงานตามแผน</w:t>
            </w:r>
          </w:p>
          <w:p w:rsidR="001A1449" w:rsidRDefault="001A1449" w:rsidP="001A1449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9C4C7B" w:rsidRDefault="009C4C7B" w:rsidP="001A1449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9C4C7B" w:rsidRDefault="009C4C7B" w:rsidP="001A1449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9C4C7B" w:rsidRDefault="009C4C7B" w:rsidP="001A1449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9C4C7B" w:rsidRPr="00DE52FC" w:rsidRDefault="009C4C7B" w:rsidP="001A1449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DE52FC" w:rsidRPr="00AC2B76" w:rsidTr="00FB4CE7">
        <w:tc>
          <w:tcPr>
            <w:tcW w:w="3114" w:type="dxa"/>
            <w:tcBorders>
              <w:bottom w:val="nil"/>
            </w:tcBorders>
          </w:tcPr>
          <w:p w:rsidR="00DE52FC" w:rsidRPr="001A1449" w:rsidRDefault="00DE52FC" w:rsidP="003417A8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</w:pPr>
            <w:r w:rsidRPr="001A1449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  <w:lastRenderedPageBreak/>
              <w:t xml:space="preserve">3. </w:t>
            </w:r>
            <w:r w:rsidRPr="001A1449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  <w:cs/>
              </w:rPr>
              <w:t>โครงสร้าง</w:t>
            </w:r>
            <w:r w:rsidR="003417A8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7"/>
                <w:szCs w:val="27"/>
                <w:cs/>
              </w:rPr>
              <w:t>หน่วยงาน</w:t>
            </w:r>
            <w:r w:rsidRPr="001A1449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  <w:cs/>
              </w:rPr>
              <w:t>และอัตรากำลัง</w:t>
            </w:r>
          </w:p>
        </w:tc>
        <w:tc>
          <w:tcPr>
            <w:tcW w:w="1843" w:type="dxa"/>
            <w:tcBorders>
              <w:bottom w:val="nil"/>
            </w:tcBorders>
          </w:tcPr>
          <w:p w:rsidR="00DE52FC" w:rsidRPr="001A1449" w:rsidRDefault="00DE52FC" w:rsidP="003417A8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1A1449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มีโครงสร้าง</w:t>
            </w:r>
            <w:r w:rsidR="003417A8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หน่วยงาน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ตรงตามภารกิจ</w:t>
            </w:r>
          </w:p>
        </w:tc>
        <w:tc>
          <w:tcPr>
            <w:tcW w:w="1847" w:type="dxa"/>
            <w:tcBorders>
              <w:bottom w:val="nil"/>
            </w:tcBorders>
          </w:tcPr>
          <w:p w:rsidR="00DE52FC" w:rsidRPr="001A1449" w:rsidRDefault="00DE52FC" w:rsidP="00FA3970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1A1449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มีโครงสร้าง</w:t>
            </w:r>
            <w:r w:rsidR="003417A8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หน่วยงาน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ตรงตามภารกิจ</w:t>
            </w:r>
          </w:p>
        </w:tc>
        <w:tc>
          <w:tcPr>
            <w:tcW w:w="1737" w:type="dxa"/>
            <w:tcBorders>
              <w:bottom w:val="nil"/>
            </w:tcBorders>
          </w:tcPr>
          <w:p w:rsidR="00DE52FC" w:rsidRPr="001A1449" w:rsidRDefault="00DE52FC" w:rsidP="00FA3970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1A1449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มีโครงสร้าง</w:t>
            </w:r>
            <w:r w:rsidR="003417A8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หน่วยงาน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ตรงตามภารกิจ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DE52FC" w:rsidRPr="001A1449" w:rsidRDefault="00DE52FC" w:rsidP="00FA3970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1A1449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มีโครงสร้าง</w:t>
            </w:r>
            <w:r w:rsidR="003417A8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หน่วยงาน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ตรงตามภารกิจ</w:t>
            </w:r>
          </w:p>
        </w:tc>
        <w:tc>
          <w:tcPr>
            <w:tcW w:w="1701" w:type="dxa"/>
            <w:tcBorders>
              <w:bottom w:val="nil"/>
            </w:tcBorders>
          </w:tcPr>
          <w:p w:rsidR="00DE52FC" w:rsidRPr="001A1449" w:rsidRDefault="00DE52FC" w:rsidP="00FA3970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1A1449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มีโครงสร้าง</w:t>
            </w:r>
            <w:r w:rsidR="003417A8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หน่วยงาน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ที่ไม่ตรงตามภารกิจ</w:t>
            </w:r>
          </w:p>
        </w:tc>
        <w:tc>
          <w:tcPr>
            <w:tcW w:w="1134" w:type="dxa"/>
            <w:tcBorders>
              <w:bottom w:val="nil"/>
            </w:tcBorders>
          </w:tcPr>
          <w:p w:rsidR="00DE52FC" w:rsidRPr="00DE52FC" w:rsidRDefault="00DE52FC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DE52FC" w:rsidRPr="00DE52FC" w:rsidRDefault="00DE52FC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</w:tr>
      <w:tr w:rsidR="00B10660" w:rsidRPr="00AC2B76" w:rsidTr="00FB4CE7">
        <w:tc>
          <w:tcPr>
            <w:tcW w:w="3114" w:type="dxa"/>
            <w:tcBorders>
              <w:top w:val="nil"/>
            </w:tcBorders>
          </w:tcPr>
          <w:p w:rsidR="00B10660" w:rsidRPr="001A1449" w:rsidRDefault="00B10660" w:rsidP="00FA3970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</w:pPr>
            <w:r w:rsidRPr="001A1449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</w:tcPr>
          <w:p w:rsidR="00B10660" w:rsidRPr="0047753D" w:rsidRDefault="00B10660" w:rsidP="00D3693D">
            <w:pPr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</w:pPr>
            <w:r w:rsidRPr="0047753D">
              <w:rPr>
                <w:rFonts w:ascii="Wingdings 2" w:eastAsia="Times New Roman" w:hAnsi="Wingdings 2" w:cs="TH Sarabun New"/>
                <w:color w:val="000000" w:themeColor="text1"/>
                <w:sz w:val="27"/>
                <w:szCs w:val="27"/>
              </w:rPr>
              <w:t>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มีอัตรากำลังตามกรอบ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 xml:space="preserve">ร้อยละ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>91-100</w:t>
            </w:r>
          </w:p>
        </w:tc>
        <w:tc>
          <w:tcPr>
            <w:tcW w:w="1847" w:type="dxa"/>
            <w:tcBorders>
              <w:top w:val="nil"/>
            </w:tcBorders>
          </w:tcPr>
          <w:p w:rsidR="00B10660" w:rsidRPr="0047753D" w:rsidRDefault="00B10660" w:rsidP="00D3693D">
            <w:pPr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</w:pPr>
            <w:r w:rsidRPr="0047753D">
              <w:rPr>
                <w:rFonts w:ascii="Wingdings 2" w:eastAsia="Times New Roman" w:hAnsi="Wingdings 2" w:cs="TH Sarabun New"/>
                <w:color w:val="000000" w:themeColor="text1"/>
                <w:sz w:val="27"/>
                <w:szCs w:val="27"/>
              </w:rPr>
              <w:t>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มีอัตรากำลังตามกรอบ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 xml:space="preserve">ร้อยละ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>81-90</w:t>
            </w:r>
          </w:p>
        </w:tc>
        <w:tc>
          <w:tcPr>
            <w:tcW w:w="1737" w:type="dxa"/>
            <w:tcBorders>
              <w:top w:val="nil"/>
            </w:tcBorders>
          </w:tcPr>
          <w:p w:rsidR="00B10660" w:rsidRPr="0047753D" w:rsidRDefault="00B10660" w:rsidP="003B1893">
            <w:pPr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</w:pPr>
            <w:r w:rsidRPr="0047753D">
              <w:rPr>
                <w:rFonts w:ascii="Wingdings 2" w:eastAsia="Times New Roman" w:hAnsi="Wingdings 2" w:cs="TH Sarabun New"/>
                <w:color w:val="000000" w:themeColor="text1"/>
                <w:sz w:val="27"/>
                <w:szCs w:val="27"/>
              </w:rPr>
              <w:t>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 xml:space="preserve">มีอัตรากำลังตามกรอบร้อยละ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>71-80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B10660" w:rsidRPr="0047753D" w:rsidRDefault="00B10660" w:rsidP="003B1893">
            <w:pPr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</w:pPr>
            <w:r w:rsidRPr="0047753D">
              <w:rPr>
                <w:rFonts w:ascii="Wingdings 2" w:eastAsia="Times New Roman" w:hAnsi="Wingdings 2" w:cs="TH Sarabun New"/>
                <w:color w:val="000000" w:themeColor="text1"/>
                <w:sz w:val="27"/>
                <w:szCs w:val="27"/>
              </w:rPr>
              <w:t>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มีอัตรากำลัง</w:t>
            </w:r>
            <w:r w:rsidRPr="0047753D">
              <w:rPr>
                <w:rFonts w:ascii="TH Sarabun New" w:eastAsia="Times New Roman" w:hAnsi="TH Sarabun New" w:cs="TH Sarabun New" w:hint="cs"/>
                <w:color w:val="000000" w:themeColor="text1"/>
                <w:sz w:val="27"/>
                <w:szCs w:val="27"/>
                <w:cs/>
              </w:rPr>
              <w:t>ตามกรอบ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 xml:space="preserve">ร้อยละ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>61-70</w:t>
            </w:r>
          </w:p>
        </w:tc>
        <w:tc>
          <w:tcPr>
            <w:tcW w:w="1701" w:type="dxa"/>
            <w:tcBorders>
              <w:top w:val="nil"/>
            </w:tcBorders>
          </w:tcPr>
          <w:p w:rsidR="00B10660" w:rsidRPr="0047753D" w:rsidRDefault="00B10660" w:rsidP="003B1893">
            <w:pPr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</w:pPr>
            <w:r w:rsidRPr="0047753D">
              <w:rPr>
                <w:rFonts w:ascii="Wingdings 2" w:eastAsia="Times New Roman" w:hAnsi="Wingdings 2" w:cs="TH Sarabun New"/>
                <w:color w:val="000000" w:themeColor="text1"/>
                <w:sz w:val="27"/>
                <w:szCs w:val="27"/>
              </w:rPr>
              <w:t>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มีอัตรากำลัง</w:t>
            </w:r>
            <w:r w:rsidRPr="0047753D">
              <w:rPr>
                <w:rFonts w:ascii="TH Sarabun New" w:eastAsia="Times New Roman" w:hAnsi="TH Sarabun New" w:cs="TH Sarabun New" w:hint="cs"/>
                <w:color w:val="000000" w:themeColor="text1"/>
                <w:sz w:val="27"/>
                <w:szCs w:val="27"/>
                <w:cs/>
              </w:rPr>
              <w:t>ตามกรอบน้อยกว่า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 xml:space="preserve">ร้อยละ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>61</w:t>
            </w:r>
          </w:p>
        </w:tc>
        <w:tc>
          <w:tcPr>
            <w:tcW w:w="1134" w:type="dxa"/>
            <w:tcBorders>
              <w:top w:val="nil"/>
            </w:tcBorders>
          </w:tcPr>
          <w:p w:rsidR="00B10660" w:rsidRPr="00DE52FC" w:rsidRDefault="00B10660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B10660" w:rsidRPr="00DE52FC" w:rsidRDefault="00B10660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</w:tr>
      <w:tr w:rsidR="00DE52FC" w:rsidRPr="00AC2B76" w:rsidTr="00D3693D">
        <w:trPr>
          <w:trHeight w:val="78"/>
        </w:trPr>
        <w:tc>
          <w:tcPr>
            <w:tcW w:w="15026" w:type="dxa"/>
            <w:gridSpan w:val="9"/>
            <w:tcBorders>
              <w:bottom w:val="single" w:sz="4" w:space="0" w:color="auto"/>
            </w:tcBorders>
          </w:tcPr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spacing w:before="120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0F72F5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ประเด็นการพิจารณา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1. โครงสร้างของหน่วยงาน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2. ภารกิจของหน่วยงาน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3. กรอบอัตรากำลังของหน่วยงาน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0F72F5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หลักฐานที่ใช้ในการประเมิน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1. โครงสร้าง</w:t>
            </w:r>
            <w:r w:rsidR="003417A8">
              <w:rPr>
                <w:rFonts w:ascii="TH Sarabun New" w:hAnsi="TH Sarabun New" w:cs="TH Sarabun New" w:hint="cs"/>
                <w:sz w:val="27"/>
                <w:szCs w:val="27"/>
                <w:cs/>
              </w:rPr>
              <w:t>หน่วยงาน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2. ภารกิจของหน่วยงาน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3. กรอบอัตรากำลัง และจำนวนบุคลากรที่ปฏิบัติงานจริง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4. การมอบหมายหน้าที่และภาร</w:t>
            </w:r>
            <w:r w:rsidR="003417A8">
              <w:rPr>
                <w:rFonts w:ascii="TH Sarabun New" w:hAnsi="TH Sarabun New" w:cs="TH Sarabun New" w:hint="cs"/>
                <w:sz w:val="27"/>
                <w:szCs w:val="27"/>
                <w:cs/>
              </w:rPr>
              <w:t>ะ</w:t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งาน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DE52FC" w:rsidRDefault="00DE52FC" w:rsidP="001A1449">
            <w:pPr>
              <w:tabs>
                <w:tab w:val="left" w:pos="284"/>
                <w:tab w:val="left" w:pos="4838"/>
                <w:tab w:val="left" w:pos="7938"/>
              </w:tabs>
              <w:spacing w:after="240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F72F5" w:rsidRDefault="000F72F5" w:rsidP="001A1449">
            <w:pPr>
              <w:tabs>
                <w:tab w:val="left" w:pos="284"/>
                <w:tab w:val="left" w:pos="4838"/>
                <w:tab w:val="left" w:pos="7938"/>
              </w:tabs>
              <w:spacing w:after="240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F72F5" w:rsidRDefault="000F72F5" w:rsidP="001A1449">
            <w:pPr>
              <w:tabs>
                <w:tab w:val="left" w:pos="284"/>
                <w:tab w:val="left" w:pos="4838"/>
                <w:tab w:val="left" w:pos="7938"/>
              </w:tabs>
              <w:spacing w:after="240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F72F5" w:rsidRDefault="000F72F5" w:rsidP="001A1449">
            <w:pPr>
              <w:tabs>
                <w:tab w:val="left" w:pos="284"/>
                <w:tab w:val="left" w:pos="4838"/>
                <w:tab w:val="left" w:pos="7938"/>
              </w:tabs>
              <w:spacing w:after="240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C693A" w:rsidRDefault="000C693A" w:rsidP="001A1449">
            <w:pPr>
              <w:tabs>
                <w:tab w:val="left" w:pos="284"/>
                <w:tab w:val="left" w:pos="4838"/>
                <w:tab w:val="left" w:pos="7938"/>
              </w:tabs>
              <w:spacing w:after="240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B06812" w:rsidRPr="00B06812" w:rsidRDefault="00B06812" w:rsidP="001A1449">
            <w:pPr>
              <w:tabs>
                <w:tab w:val="left" w:pos="284"/>
                <w:tab w:val="left" w:pos="4838"/>
                <w:tab w:val="left" w:pos="7938"/>
              </w:tabs>
              <w:spacing w:after="240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</w:tr>
      <w:tr w:rsidR="001A1449" w:rsidRPr="00AC2B76" w:rsidTr="00FB4CE7">
        <w:tc>
          <w:tcPr>
            <w:tcW w:w="3114" w:type="dxa"/>
            <w:tcBorders>
              <w:bottom w:val="nil"/>
            </w:tcBorders>
          </w:tcPr>
          <w:p w:rsidR="001A1449" w:rsidRPr="001A1449" w:rsidRDefault="001A1449" w:rsidP="00FA3970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</w:pPr>
            <w:r w:rsidRPr="001A1449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  <w:lastRenderedPageBreak/>
              <w:t xml:space="preserve">4. </w:t>
            </w:r>
            <w:r w:rsidRPr="001A1449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  <w:cs/>
              </w:rPr>
              <w:t>นโยบายการบริหารทรัพยากรบุคคล</w:t>
            </w:r>
          </w:p>
        </w:tc>
        <w:tc>
          <w:tcPr>
            <w:tcW w:w="1843" w:type="dxa"/>
            <w:tcBorders>
              <w:bottom w:val="nil"/>
            </w:tcBorders>
          </w:tcPr>
          <w:p w:rsidR="001A1449" w:rsidRPr="001A1449" w:rsidRDefault="001A1449" w:rsidP="00FA3970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1A1449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มีนโยบายด้านบริหารทรัพยากรบุคคล ที่เป็นลายลักษณ์อักษร</w:t>
            </w:r>
          </w:p>
        </w:tc>
        <w:tc>
          <w:tcPr>
            <w:tcW w:w="1847" w:type="dxa"/>
            <w:tcBorders>
              <w:bottom w:val="nil"/>
            </w:tcBorders>
          </w:tcPr>
          <w:p w:rsidR="001A1449" w:rsidRPr="001A1449" w:rsidRDefault="001A1449" w:rsidP="00FA3970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1A1449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มีนโยบายด้านบริหารทรัพยากรบุคคล ที่เป็นลายลักษณ์อักษร</w:t>
            </w:r>
          </w:p>
        </w:tc>
        <w:tc>
          <w:tcPr>
            <w:tcW w:w="1737" w:type="dxa"/>
            <w:tcBorders>
              <w:bottom w:val="nil"/>
            </w:tcBorders>
          </w:tcPr>
          <w:p w:rsidR="001A1449" w:rsidRPr="001A1449" w:rsidRDefault="001A1449" w:rsidP="00FA3970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1A1449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มีนโยบายด้านบริหารทรัพยากรบุคคล ที่เป็นลายลักษณ์อักษร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1A1449" w:rsidRPr="001A1449" w:rsidRDefault="001A1449" w:rsidP="00FA3970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1A1449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มีนโยบายด้านบริหารทรัพยากรบุคคล ที่เป็นลายลักษณ์อักษร</w:t>
            </w:r>
          </w:p>
        </w:tc>
        <w:tc>
          <w:tcPr>
            <w:tcW w:w="1701" w:type="dxa"/>
            <w:tcBorders>
              <w:bottom w:val="nil"/>
            </w:tcBorders>
          </w:tcPr>
          <w:p w:rsidR="001A1449" w:rsidRPr="001A1449" w:rsidRDefault="001A1449" w:rsidP="00FA3970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1A1449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ไม่มีนโยบายด้านบริหารทรัพยากรบุคคล หรือมีนโยบายด้านบริหารทรัพยากรบุคคล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ไม่เป็นลายลักษณ์อักษร</w:t>
            </w:r>
          </w:p>
        </w:tc>
        <w:tc>
          <w:tcPr>
            <w:tcW w:w="1134" w:type="dxa"/>
            <w:tcBorders>
              <w:bottom w:val="nil"/>
            </w:tcBorders>
          </w:tcPr>
          <w:p w:rsidR="001A1449" w:rsidRPr="001A1449" w:rsidRDefault="001A1449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1A1449" w:rsidRPr="001A1449" w:rsidRDefault="001A1449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</w:tr>
      <w:tr w:rsidR="001A1449" w:rsidRPr="00AC2B76" w:rsidTr="00FB4CE7">
        <w:tc>
          <w:tcPr>
            <w:tcW w:w="3114" w:type="dxa"/>
            <w:tcBorders>
              <w:top w:val="nil"/>
            </w:tcBorders>
          </w:tcPr>
          <w:p w:rsidR="001A1449" w:rsidRPr="001A1449" w:rsidRDefault="001A1449" w:rsidP="00FA3970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</w:pPr>
            <w:r w:rsidRPr="001A1449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</w:tcPr>
          <w:p w:rsidR="001A1449" w:rsidRPr="001A1449" w:rsidRDefault="001A1449" w:rsidP="00683AFC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1A1449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มีการดำเนินการตามนโยบายที่กำหนด </w:t>
            </w:r>
            <w:r w:rsidR="003B1893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 xml:space="preserve"> 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ร้อยละ 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91-100 </w:t>
            </w:r>
          </w:p>
        </w:tc>
        <w:tc>
          <w:tcPr>
            <w:tcW w:w="1847" w:type="dxa"/>
            <w:tcBorders>
              <w:top w:val="nil"/>
            </w:tcBorders>
          </w:tcPr>
          <w:p w:rsidR="001A1449" w:rsidRPr="001A1449" w:rsidRDefault="001A1449" w:rsidP="00FA3970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1A1449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มีการดำ</w:t>
            </w:r>
            <w:r w:rsidR="00683AF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เนินการตามนโยบายที่กำหน</w:t>
            </w:r>
            <w:r w:rsidR="00683AFC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ด</w:t>
            </w:r>
            <w:r w:rsidR="003B1893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 xml:space="preserve">  </w:t>
            </w:r>
            <w:r w:rsidR="00683AFC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 xml:space="preserve"> 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ร้อยละ 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>81-90</w:t>
            </w:r>
          </w:p>
        </w:tc>
        <w:tc>
          <w:tcPr>
            <w:tcW w:w="1737" w:type="dxa"/>
            <w:tcBorders>
              <w:top w:val="nil"/>
            </w:tcBorders>
          </w:tcPr>
          <w:p w:rsidR="001A1449" w:rsidRPr="001A1449" w:rsidRDefault="001A1449" w:rsidP="00683AFC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1A1449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มีการดำเนินการตามนโยบายที่กำหนด ร้อยละ 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>71-80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1A1449" w:rsidRPr="001A1449" w:rsidRDefault="001A1449" w:rsidP="00FA3970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1A1449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มีการดำเนินการตามนโยบายที่กำหนดน้อยกว่า </w:t>
            </w:r>
            <w:r w:rsidR="003B1893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 xml:space="preserve"> 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ร้อยละ 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>71</w:t>
            </w:r>
          </w:p>
        </w:tc>
        <w:tc>
          <w:tcPr>
            <w:tcW w:w="1701" w:type="dxa"/>
            <w:tcBorders>
              <w:top w:val="nil"/>
            </w:tcBorders>
          </w:tcPr>
          <w:p w:rsidR="001A1449" w:rsidRPr="001A1449" w:rsidRDefault="001A1449" w:rsidP="00FA3970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</w:tcPr>
          <w:p w:rsidR="001A1449" w:rsidRPr="001A1449" w:rsidRDefault="001A1449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1A1449" w:rsidRPr="001A1449" w:rsidRDefault="001A1449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</w:tr>
      <w:tr w:rsidR="001A1449" w:rsidRPr="00AC2B76" w:rsidTr="00D3693D">
        <w:tc>
          <w:tcPr>
            <w:tcW w:w="15026" w:type="dxa"/>
            <w:gridSpan w:val="9"/>
            <w:tcBorders>
              <w:bottom w:val="single" w:sz="4" w:space="0" w:color="auto"/>
            </w:tcBorders>
          </w:tcPr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spacing w:before="120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  <w:r w:rsidRPr="000F72F5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ประเด็นการพิจารณา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1. นโยบายด้านการบริหารทรัพยากรบุคคล เช่น รายงานการประชุม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2. ผลการดำเนินการตามนโยบาย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0F72F5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หลักฐานที่ใช้ในการประเมิน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1. </w:t>
            </w:r>
            <w:proofErr w:type="spellStart"/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นโน</w:t>
            </w:r>
            <w:proofErr w:type="spellEnd"/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บายด้านการบริหารทรัพยากรบุคคล ที่เป็นลายลักษณ์อักษร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2. รายงานผลการปฏิบัติงานตามนโยบายการบริหารงานบุคคล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3. รายงานการดำเนินงานประจำปี</w:t>
            </w:r>
          </w:p>
          <w:p w:rsidR="001A1449" w:rsidRDefault="001A1449" w:rsidP="001A1449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1A1449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1A1449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1A1449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1A1449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1A1449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1A1449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Pr="001A1449" w:rsidRDefault="000F72F5" w:rsidP="001A1449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</w:tc>
      </w:tr>
      <w:tr w:rsidR="00B10660" w:rsidRPr="00AC2B76" w:rsidTr="00FB4CE7">
        <w:tc>
          <w:tcPr>
            <w:tcW w:w="3114" w:type="dxa"/>
            <w:tcBorders>
              <w:bottom w:val="nil"/>
            </w:tcBorders>
          </w:tcPr>
          <w:p w:rsidR="00B10660" w:rsidRPr="001A1449" w:rsidRDefault="00B10660" w:rsidP="00FA3970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</w:pPr>
            <w:r w:rsidRPr="001A1449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  <w:lastRenderedPageBreak/>
              <w:t xml:space="preserve">5. </w:t>
            </w:r>
            <w:r w:rsidRPr="001A1449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  <w:cs/>
              </w:rPr>
              <w:t>การกำหนดอำนาจหน้าที่ของหน่วยงาน</w:t>
            </w:r>
          </w:p>
        </w:tc>
        <w:tc>
          <w:tcPr>
            <w:tcW w:w="1843" w:type="dxa"/>
            <w:tcBorders>
              <w:bottom w:val="nil"/>
            </w:tcBorders>
          </w:tcPr>
          <w:p w:rsidR="00B10660" w:rsidRPr="001A1449" w:rsidRDefault="00B10660" w:rsidP="00FA3970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1A1449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มีการกำหนดอำนาจหน้าที่ของหน่วยงานตามโครงสร้างที่ไม่ซ้ำซ้อน</w:t>
            </w:r>
          </w:p>
        </w:tc>
        <w:tc>
          <w:tcPr>
            <w:tcW w:w="1847" w:type="dxa"/>
            <w:tcBorders>
              <w:bottom w:val="nil"/>
            </w:tcBorders>
          </w:tcPr>
          <w:p w:rsidR="00B10660" w:rsidRPr="001A1449" w:rsidRDefault="00B10660" w:rsidP="00FA3970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1A1449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มีการกำหนดอำนาจหน้าที่ของหน่วยงานตามโครงสร้างที่ไม่ซ้ำซ้อน</w:t>
            </w:r>
          </w:p>
        </w:tc>
        <w:tc>
          <w:tcPr>
            <w:tcW w:w="1737" w:type="dxa"/>
            <w:tcBorders>
              <w:bottom w:val="nil"/>
            </w:tcBorders>
          </w:tcPr>
          <w:p w:rsidR="00B10660" w:rsidRPr="0047753D" w:rsidRDefault="00B10660" w:rsidP="003B1893">
            <w:pPr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</w:pPr>
            <w:r w:rsidRPr="0047753D">
              <w:rPr>
                <w:rFonts w:ascii="Wingdings 2" w:eastAsia="Times New Roman" w:hAnsi="Wingdings 2" w:cs="TH Sarabun New"/>
                <w:color w:val="000000" w:themeColor="text1"/>
                <w:sz w:val="27"/>
                <w:szCs w:val="27"/>
              </w:rPr>
              <w:t>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มีการกำหนดอำนาจหน้าที่ของหน่วยงานตามโครงสร้างที่ไม่ซ้ำซ้อน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B10660" w:rsidRPr="0047753D" w:rsidRDefault="00B10660" w:rsidP="003B1893">
            <w:pPr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</w:pPr>
            <w:r w:rsidRPr="0047753D">
              <w:rPr>
                <w:rFonts w:ascii="Wingdings 2" w:eastAsia="Times New Roman" w:hAnsi="Wingdings 2" w:cs="TH Sarabun New"/>
                <w:color w:val="000000" w:themeColor="text1"/>
                <w:sz w:val="27"/>
                <w:szCs w:val="27"/>
              </w:rPr>
              <w:t>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มีการกำหนดอำนาจหน้าที่ของหน่วยงานตาม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pacing w:val="-2"/>
                <w:sz w:val="27"/>
                <w:szCs w:val="27"/>
                <w:cs/>
              </w:rPr>
              <w:t>โครงสร้างที่ไม่ซ้ำซ้อน</w:t>
            </w:r>
          </w:p>
        </w:tc>
        <w:tc>
          <w:tcPr>
            <w:tcW w:w="1701" w:type="dxa"/>
            <w:tcBorders>
              <w:bottom w:val="nil"/>
            </w:tcBorders>
          </w:tcPr>
          <w:p w:rsidR="00B10660" w:rsidRPr="001A1449" w:rsidRDefault="00B10660" w:rsidP="00B10660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1A1449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มีการกำหนดอำนาจหน้าที่ของหน่วยงาน</w:t>
            </w:r>
            <w:r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ที่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ซ้ำซ้อน</w:t>
            </w:r>
            <w:r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กัน</w:t>
            </w:r>
          </w:p>
        </w:tc>
        <w:tc>
          <w:tcPr>
            <w:tcW w:w="1134" w:type="dxa"/>
            <w:tcBorders>
              <w:bottom w:val="nil"/>
            </w:tcBorders>
          </w:tcPr>
          <w:p w:rsidR="00B10660" w:rsidRPr="001A1449" w:rsidRDefault="00B10660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B10660" w:rsidRPr="001A1449" w:rsidRDefault="00B10660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</w:tr>
      <w:tr w:rsidR="001A1449" w:rsidRPr="00AC2B76" w:rsidTr="00FB4CE7">
        <w:tc>
          <w:tcPr>
            <w:tcW w:w="3114" w:type="dxa"/>
            <w:tcBorders>
              <w:top w:val="nil"/>
            </w:tcBorders>
          </w:tcPr>
          <w:p w:rsidR="001A1449" w:rsidRPr="001A1449" w:rsidRDefault="001A1449" w:rsidP="00FA3970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</w:pPr>
            <w:r w:rsidRPr="001A1449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</w:tcPr>
          <w:p w:rsidR="001A1449" w:rsidRPr="001A1449" w:rsidRDefault="001A1449" w:rsidP="0045381A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1A1449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="0045381A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ครอบคลุมทุกภารกิจ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 ร้อยละ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91-100</w:t>
            </w:r>
          </w:p>
        </w:tc>
        <w:tc>
          <w:tcPr>
            <w:tcW w:w="1847" w:type="dxa"/>
            <w:tcBorders>
              <w:top w:val="nil"/>
            </w:tcBorders>
          </w:tcPr>
          <w:p w:rsidR="001A1449" w:rsidRPr="001A1449" w:rsidRDefault="001A1449" w:rsidP="0045381A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1A1449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ครอบคลุมทุกภารกิจ ร้อยละ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81-90</w:t>
            </w:r>
          </w:p>
        </w:tc>
        <w:tc>
          <w:tcPr>
            <w:tcW w:w="1737" w:type="dxa"/>
            <w:tcBorders>
              <w:top w:val="nil"/>
            </w:tcBorders>
          </w:tcPr>
          <w:p w:rsidR="001A1449" w:rsidRPr="001A1449" w:rsidRDefault="001A1449" w:rsidP="0045381A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1A1449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ครอบคลุมทุกภารกิจ ร้อยละ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="003B1893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 xml:space="preserve">   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>71-80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1A1449" w:rsidRPr="001A1449" w:rsidRDefault="001A1449" w:rsidP="00FA3970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1A1449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ไม่ครอบคลุมทุกภารกิจหรือ</w:t>
            </w:r>
            <w:proofErr w:type="spellStart"/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ครอบคุม</w:t>
            </w:r>
            <w:proofErr w:type="spellEnd"/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ภารกิจน้อยกว่า </w:t>
            </w:r>
            <w:r w:rsidR="003B1893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 xml:space="preserve"> 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ร้อยละ 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>71</w:t>
            </w:r>
          </w:p>
        </w:tc>
        <w:tc>
          <w:tcPr>
            <w:tcW w:w="1701" w:type="dxa"/>
            <w:tcBorders>
              <w:top w:val="nil"/>
            </w:tcBorders>
          </w:tcPr>
          <w:p w:rsidR="001A1449" w:rsidRPr="001A1449" w:rsidRDefault="001A1449" w:rsidP="00FA3970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</w:tcPr>
          <w:p w:rsidR="001A1449" w:rsidRPr="001A1449" w:rsidRDefault="001A1449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1A1449" w:rsidRPr="001A1449" w:rsidRDefault="001A1449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</w:tr>
      <w:tr w:rsidR="001A1449" w:rsidRPr="00AC2B76" w:rsidTr="00D3693D">
        <w:tc>
          <w:tcPr>
            <w:tcW w:w="15026" w:type="dxa"/>
            <w:gridSpan w:val="9"/>
          </w:tcPr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spacing w:before="120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0F72F5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ประเด็นการพิจารณา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1. การกำหนดอำนาจหน้าที่ตามโครงสร้างของหน่วยงาน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2. ภารกิจของหน่วยงาน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0F72F5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หลักฐานที่ใช้ในการประเมิน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1. เอกสารแสดงอำนาจหน้าขององค์กรตามกฎหมายจัดตั้ง</w:t>
            </w:r>
            <w:r w:rsidR="002B0D73">
              <w:rPr>
                <w:rFonts w:ascii="TH Sarabun New" w:hAnsi="TH Sarabun New" w:cs="TH Sarabun New" w:hint="cs"/>
                <w:sz w:val="27"/>
                <w:szCs w:val="27"/>
                <w:cs/>
              </w:rPr>
              <w:t>หน่วยงาน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2. กฎหมายการแบ่งส่วนราชการของแต่ละ</w:t>
            </w:r>
            <w:r w:rsidR="002B0D73">
              <w:rPr>
                <w:rFonts w:ascii="TH Sarabun New" w:hAnsi="TH Sarabun New" w:cs="TH Sarabun New" w:hint="cs"/>
                <w:sz w:val="27"/>
                <w:szCs w:val="27"/>
                <w:cs/>
              </w:rPr>
              <w:t>หน่วยงาน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3. ประกาศจัดตั้งและข้อบังคับ ว่าด้วยการบริหารงานของหน่วยงาน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4. ภารกิจและอำนาจหน้าที่ของหน่วยงานที่แสดงในแผนต่างๆ เช่น แผนกลยุทธ์ แผนปฏิบัติงาน </w:t>
            </w:r>
            <w:r w:rsidR="00C25E62">
              <w:rPr>
                <w:rFonts w:ascii="TH Sarabun New" w:hAnsi="TH Sarabun New" w:cs="TH Sarabun New" w:hint="cs"/>
                <w:sz w:val="27"/>
                <w:szCs w:val="27"/>
                <w:cs/>
              </w:rPr>
              <w:t xml:space="preserve">กรอบอัตรากำลัง </w:t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ฯลฯ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หมายเหตุ</w:t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 </w:t>
            </w:r>
            <w:r w:rsidRPr="000F72F5">
              <w:rPr>
                <w:rFonts w:ascii="TH Sarabun New" w:hAnsi="TH Sarabun New" w:cs="TH Sarabun New"/>
                <w:sz w:val="27"/>
                <w:szCs w:val="27"/>
              </w:rPr>
              <w:t xml:space="preserve">: </w:t>
            </w:r>
            <w:r w:rsidR="00B10660">
              <w:rPr>
                <w:rFonts w:ascii="TH Sarabun New" w:hAnsi="TH Sarabun New" w:cs="TH Sarabun New"/>
                <w:sz w:val="27"/>
                <w:szCs w:val="27"/>
                <w:cs/>
              </w:rPr>
              <w:t>ประเด็นความซ้ำซ้อน</w:t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ให้ผู้ตรวจสอบทำการประเมินจากการเอกสารหลักฐาน</w:t>
            </w:r>
          </w:p>
          <w:p w:rsidR="001A1449" w:rsidRDefault="001A1449" w:rsidP="00A46A8B">
            <w:pPr>
              <w:tabs>
                <w:tab w:val="left" w:pos="284"/>
                <w:tab w:val="left" w:pos="7938"/>
              </w:tabs>
              <w:spacing w:before="120"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A46A8B">
            <w:pPr>
              <w:tabs>
                <w:tab w:val="left" w:pos="284"/>
                <w:tab w:val="left" w:pos="7938"/>
              </w:tabs>
              <w:spacing w:before="120"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A46A8B">
            <w:pPr>
              <w:tabs>
                <w:tab w:val="left" w:pos="284"/>
                <w:tab w:val="left" w:pos="7938"/>
              </w:tabs>
              <w:spacing w:before="120"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A46A8B">
            <w:pPr>
              <w:tabs>
                <w:tab w:val="left" w:pos="284"/>
                <w:tab w:val="left" w:pos="7938"/>
              </w:tabs>
              <w:spacing w:before="120"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A46A8B">
            <w:pPr>
              <w:tabs>
                <w:tab w:val="left" w:pos="284"/>
                <w:tab w:val="left" w:pos="7938"/>
              </w:tabs>
              <w:spacing w:before="120" w:after="120"/>
              <w:rPr>
                <w:rFonts w:ascii="TH Sarabun New" w:hAnsi="TH Sarabun New" w:cs="TH Sarabun New"/>
                <w:sz w:val="18"/>
                <w:szCs w:val="18"/>
              </w:rPr>
            </w:pPr>
          </w:p>
          <w:p w:rsidR="00B06812" w:rsidRPr="000F72F5" w:rsidRDefault="00B06812" w:rsidP="00A46A8B">
            <w:pPr>
              <w:tabs>
                <w:tab w:val="left" w:pos="284"/>
                <w:tab w:val="left" w:pos="7938"/>
              </w:tabs>
              <w:spacing w:before="120" w:after="120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</w:tr>
      <w:tr w:rsidR="001A1449" w:rsidRPr="00AC2B76" w:rsidTr="00FB4CE7">
        <w:tc>
          <w:tcPr>
            <w:tcW w:w="3114" w:type="dxa"/>
          </w:tcPr>
          <w:p w:rsidR="001A1449" w:rsidRPr="001A1449" w:rsidRDefault="001A1449" w:rsidP="002B0D73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</w:pPr>
            <w:r w:rsidRPr="001A1449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  <w:lastRenderedPageBreak/>
              <w:t xml:space="preserve">6. </w:t>
            </w:r>
            <w:r w:rsidRPr="001A1449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  <w:cs/>
              </w:rPr>
              <w:t>ผลการ</w:t>
            </w:r>
            <w:r w:rsidR="002B0D73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7"/>
                <w:szCs w:val="27"/>
                <w:cs/>
              </w:rPr>
              <w:t>ประกันคุณภาพการศึกษาของหน่วยงาน</w:t>
            </w:r>
          </w:p>
        </w:tc>
        <w:tc>
          <w:tcPr>
            <w:tcW w:w="1843" w:type="dxa"/>
          </w:tcPr>
          <w:p w:rsidR="001A1449" w:rsidRPr="001A1449" w:rsidRDefault="001A1449" w:rsidP="009B3A54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1A1449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ค่าคะแนนที่ได้รับจากการประเมินอยู่ในระดับ</w:t>
            </w:r>
            <w:r w:rsidR="009B3A54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ดีมาก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1847" w:type="dxa"/>
          </w:tcPr>
          <w:p w:rsidR="001A1449" w:rsidRPr="001A1449" w:rsidRDefault="001A1449" w:rsidP="002B0D73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</w:pPr>
            <w:r w:rsidRPr="001A1449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ค่าคะแนนที่ได้รับจากการประเมินอยู่ในระดับ</w:t>
            </w:r>
            <w:r w:rsidR="009B3A54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ดี</w:t>
            </w:r>
          </w:p>
        </w:tc>
        <w:tc>
          <w:tcPr>
            <w:tcW w:w="1737" w:type="dxa"/>
          </w:tcPr>
          <w:p w:rsidR="001A1449" w:rsidRPr="001A1449" w:rsidRDefault="001A1449" w:rsidP="009607D8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1A1449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ค่าคะแนนที่ได้รับจากการประเมินอยู่ในระดับ</w:t>
            </w:r>
            <w:r w:rsidR="009B3A54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พอใช้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A1449" w:rsidRPr="001A1449" w:rsidRDefault="001A1449" w:rsidP="009B3A54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1A1449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ค่าคะแนนที่ได้รับจากการประเมินอยู่ในระดับ</w:t>
            </w:r>
            <w:r w:rsidR="009B3A54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ต้องปรับปรุง</w:t>
            </w:r>
          </w:p>
        </w:tc>
        <w:tc>
          <w:tcPr>
            <w:tcW w:w="1701" w:type="dxa"/>
          </w:tcPr>
          <w:p w:rsidR="001A1449" w:rsidRPr="001A1449" w:rsidRDefault="001A1449" w:rsidP="009B3A54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1A1449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1A1449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ค่าคะแนนที่ได้รับจากการประเมินอยู่ในระดับ</w:t>
            </w:r>
            <w:r w:rsidR="009B3A54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ต้องปรับปรุงเร่งด่วน</w:t>
            </w:r>
          </w:p>
        </w:tc>
        <w:tc>
          <w:tcPr>
            <w:tcW w:w="1134" w:type="dxa"/>
          </w:tcPr>
          <w:p w:rsidR="001A1449" w:rsidRPr="001A1449" w:rsidRDefault="001A1449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49" w:type="dxa"/>
          </w:tcPr>
          <w:p w:rsidR="001A1449" w:rsidRPr="001A1449" w:rsidRDefault="001A1449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</w:tr>
      <w:tr w:rsidR="001A1449" w:rsidRPr="00AC2B76" w:rsidTr="00D3693D">
        <w:tc>
          <w:tcPr>
            <w:tcW w:w="15026" w:type="dxa"/>
            <w:gridSpan w:val="9"/>
            <w:tcBorders>
              <w:bottom w:val="single" w:sz="4" w:space="0" w:color="auto"/>
            </w:tcBorders>
          </w:tcPr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spacing w:before="120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0F72F5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ประเด็นการพิจารณา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></w:t>
            </w: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  <w:t xml:space="preserve">- </w:t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ผลการปฏิบัติงานตาม</w:t>
            </w:r>
            <w:r w:rsidR="002B0D73">
              <w:rPr>
                <w:rFonts w:ascii="TH Sarabun New" w:hAnsi="TH Sarabun New" w:cs="TH Sarabun New" w:hint="cs"/>
                <w:sz w:val="27"/>
                <w:szCs w:val="27"/>
                <w:cs/>
              </w:rPr>
              <w:t>เกณฑ์การประกันคุณภาพการศึกษา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0F72F5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หลักฐานที่ใช้ในการประเมิน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></w:t>
            </w: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  <w:t xml:space="preserve">- </w:t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รายงานผลการประเมินการ</w:t>
            </w:r>
            <w:r w:rsidR="002B0D73">
              <w:rPr>
                <w:rFonts w:ascii="TH Sarabun New" w:hAnsi="TH Sarabun New" w:cs="TH Sarabun New" w:hint="cs"/>
                <w:sz w:val="27"/>
                <w:szCs w:val="27"/>
                <w:cs/>
              </w:rPr>
              <w:t>ประกันคุณภาพการศึกษา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1A1449" w:rsidRDefault="001A1449" w:rsidP="00A46A8B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A46A8B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A46A8B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A46A8B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A46A8B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A46A8B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A46A8B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A46A8B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A46A8B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A46A8B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A46A8B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Pr="00A46A8B" w:rsidRDefault="000F72F5" w:rsidP="00A46A8B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</w:tc>
      </w:tr>
      <w:tr w:rsidR="00A46A8B" w:rsidRPr="00AC2B76" w:rsidTr="00FB4CE7">
        <w:tc>
          <w:tcPr>
            <w:tcW w:w="3114" w:type="dxa"/>
            <w:tcBorders>
              <w:bottom w:val="nil"/>
            </w:tcBorders>
          </w:tcPr>
          <w:p w:rsidR="00A46A8B" w:rsidRPr="00A46A8B" w:rsidRDefault="00A46A8B" w:rsidP="00FA3970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</w:pPr>
            <w:r w:rsidRPr="00A46A8B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  <w:lastRenderedPageBreak/>
              <w:t xml:space="preserve">7. </w:t>
            </w:r>
            <w:r w:rsidRPr="00A46A8B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  <w:cs/>
              </w:rPr>
              <w:t>การนำหลัก</w:t>
            </w:r>
            <w:proofErr w:type="spellStart"/>
            <w:r w:rsidRPr="00A46A8B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  <w:cs/>
              </w:rPr>
              <w:t>ธรรมาภิ</w:t>
            </w:r>
            <w:proofErr w:type="spellEnd"/>
            <w:r w:rsidRPr="00A46A8B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  <w:cs/>
              </w:rPr>
              <w:t>บาลมาใช้ในการบริหารงาน</w:t>
            </w:r>
          </w:p>
        </w:tc>
        <w:tc>
          <w:tcPr>
            <w:tcW w:w="1843" w:type="dxa"/>
            <w:tcBorders>
              <w:bottom w:val="nil"/>
            </w:tcBorders>
          </w:tcPr>
          <w:p w:rsidR="00A46A8B" w:rsidRPr="00A46A8B" w:rsidRDefault="00A46A8B" w:rsidP="003B1893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A46A8B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มีการนำหลัก</w:t>
            </w:r>
            <w:r w:rsidR="003B1893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 xml:space="preserve">      </w:t>
            </w:r>
            <w:proofErr w:type="spellStart"/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ธรรมาภิ</w:t>
            </w:r>
            <w:proofErr w:type="spellEnd"/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บาลหลัก 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6 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องค์ประกอบมาใ</w:t>
            </w:r>
            <w:r w:rsidR="003B1893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ช้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ในการปฏิบัติงานครบถ้วน</w:t>
            </w:r>
          </w:p>
        </w:tc>
        <w:tc>
          <w:tcPr>
            <w:tcW w:w="1847" w:type="dxa"/>
            <w:tcBorders>
              <w:bottom w:val="nil"/>
            </w:tcBorders>
          </w:tcPr>
          <w:p w:rsidR="00A46A8B" w:rsidRPr="00A46A8B" w:rsidRDefault="00A46A8B" w:rsidP="003B1893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A46A8B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มีการนำหลัก</w:t>
            </w:r>
            <w:r w:rsidR="003B1893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 xml:space="preserve">      </w:t>
            </w:r>
            <w:proofErr w:type="spellStart"/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ธรรมาภิ</w:t>
            </w:r>
            <w:proofErr w:type="spellEnd"/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บาลหลัก 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6 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องค์ประกอบมาใ</w:t>
            </w:r>
            <w:r w:rsidR="003B1893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ช้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ในการปฏิบัติงานครบถ้วน</w:t>
            </w:r>
          </w:p>
        </w:tc>
        <w:tc>
          <w:tcPr>
            <w:tcW w:w="1737" w:type="dxa"/>
            <w:tcBorders>
              <w:bottom w:val="nil"/>
            </w:tcBorders>
          </w:tcPr>
          <w:p w:rsidR="00A46A8B" w:rsidRPr="00A46A8B" w:rsidRDefault="00A46A8B" w:rsidP="003B1893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A46A8B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มีการนำหลัก</w:t>
            </w:r>
            <w:r w:rsidR="003B1893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 xml:space="preserve">    </w:t>
            </w:r>
            <w:proofErr w:type="spellStart"/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ธรรมาภิ</w:t>
            </w:r>
            <w:proofErr w:type="spellEnd"/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บาลหลัก 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6 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องค์ประกอบมาใ</w:t>
            </w:r>
            <w:r w:rsidR="003B1893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ช้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ในการปฏิบัติงานครบถ้วน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A46A8B" w:rsidRPr="00A46A8B" w:rsidRDefault="00A46A8B" w:rsidP="003B1893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A46A8B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มีการนำหลัก</w:t>
            </w:r>
            <w:r w:rsidR="003B1893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 xml:space="preserve">    </w:t>
            </w:r>
            <w:proofErr w:type="spellStart"/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ธรรมาภิ</w:t>
            </w:r>
            <w:proofErr w:type="spellEnd"/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บาลหลัก 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6 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องค์ประกอบมาใ</w:t>
            </w:r>
            <w:r w:rsidR="003B1893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ช้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ในการปฏิบัติงานครบถ้วน</w:t>
            </w:r>
          </w:p>
        </w:tc>
        <w:tc>
          <w:tcPr>
            <w:tcW w:w="1701" w:type="dxa"/>
            <w:tcBorders>
              <w:bottom w:val="nil"/>
            </w:tcBorders>
          </w:tcPr>
          <w:p w:rsidR="00A46A8B" w:rsidRPr="00A46A8B" w:rsidRDefault="00A46A8B" w:rsidP="003B1893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A46A8B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มีการนำหลัก</w:t>
            </w:r>
            <w:r w:rsidR="003B1893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 xml:space="preserve">    </w:t>
            </w:r>
            <w:proofErr w:type="spellStart"/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ธรรมาภิ</w:t>
            </w:r>
            <w:proofErr w:type="spellEnd"/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บาล มาใ</w:t>
            </w:r>
            <w:r w:rsidR="003B1893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ช้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ในการปฏิบัติงานไม่ครบองค์ประกอบหลัก</w:t>
            </w:r>
          </w:p>
        </w:tc>
        <w:tc>
          <w:tcPr>
            <w:tcW w:w="1134" w:type="dxa"/>
            <w:tcBorders>
              <w:bottom w:val="nil"/>
            </w:tcBorders>
          </w:tcPr>
          <w:p w:rsidR="00A46A8B" w:rsidRPr="00A46A8B" w:rsidRDefault="00A46A8B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A46A8B" w:rsidRPr="00A46A8B" w:rsidRDefault="00A46A8B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</w:tr>
      <w:tr w:rsidR="00A46A8B" w:rsidRPr="00AC2B76" w:rsidTr="00FB4CE7">
        <w:tc>
          <w:tcPr>
            <w:tcW w:w="3114" w:type="dxa"/>
            <w:tcBorders>
              <w:top w:val="nil"/>
            </w:tcBorders>
          </w:tcPr>
          <w:p w:rsidR="00A46A8B" w:rsidRPr="00A46A8B" w:rsidRDefault="00A46A8B" w:rsidP="00FA3970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</w:pPr>
            <w:r w:rsidRPr="00A46A8B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</w:tcPr>
          <w:p w:rsidR="00A46A8B" w:rsidRPr="00A46A8B" w:rsidRDefault="00A46A8B" w:rsidP="00FA3970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A46A8B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มีการนำหลัก</w:t>
            </w:r>
            <w:r w:rsidR="003B1893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 xml:space="preserve">      </w:t>
            </w:r>
            <w:proofErr w:type="spellStart"/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ธรรมาภิ</w:t>
            </w:r>
            <w:proofErr w:type="spellEnd"/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บาลเพิ่มเติม 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3 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องค์ประกอบมาใช้ในการปฏิบัติงาน</w:t>
            </w:r>
          </w:p>
        </w:tc>
        <w:tc>
          <w:tcPr>
            <w:tcW w:w="1847" w:type="dxa"/>
            <w:tcBorders>
              <w:top w:val="nil"/>
            </w:tcBorders>
          </w:tcPr>
          <w:p w:rsidR="00A46A8B" w:rsidRPr="00A46A8B" w:rsidRDefault="00A46A8B" w:rsidP="00FA3970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A46A8B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มีการนำหลัก</w:t>
            </w:r>
            <w:r w:rsidR="003B1893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 xml:space="preserve">      </w:t>
            </w:r>
            <w:proofErr w:type="spellStart"/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ธรรมาภิ</w:t>
            </w:r>
            <w:proofErr w:type="spellEnd"/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บาลเพิ่มเติม 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2 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องค์ประกอบมาใช้ในการปฏิบัติงาน</w:t>
            </w:r>
          </w:p>
        </w:tc>
        <w:tc>
          <w:tcPr>
            <w:tcW w:w="1737" w:type="dxa"/>
            <w:tcBorders>
              <w:top w:val="nil"/>
            </w:tcBorders>
          </w:tcPr>
          <w:p w:rsidR="00A46A8B" w:rsidRPr="00A46A8B" w:rsidRDefault="00A46A8B" w:rsidP="00FA3970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A46A8B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มีการนำหลัก</w:t>
            </w:r>
            <w:r w:rsidR="003B1893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 xml:space="preserve">    </w:t>
            </w:r>
            <w:proofErr w:type="spellStart"/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ธรรมาภิ</w:t>
            </w:r>
            <w:proofErr w:type="spellEnd"/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บาลเพิ่มเติม 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1 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องค์ประกอบมาใช้ในการปฏิบัติงาน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A46A8B" w:rsidRPr="00A46A8B" w:rsidRDefault="00A46A8B" w:rsidP="00FA3970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</w:tcPr>
          <w:p w:rsidR="00A46A8B" w:rsidRPr="00A46A8B" w:rsidRDefault="00A46A8B" w:rsidP="00FA3970">
            <w:pPr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</w:tcPr>
          <w:p w:rsidR="00A46A8B" w:rsidRPr="00A46A8B" w:rsidRDefault="00A46A8B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A46A8B" w:rsidRPr="00A46A8B" w:rsidRDefault="00A46A8B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</w:tr>
      <w:tr w:rsidR="00A46A8B" w:rsidRPr="00AC2B76" w:rsidTr="00D3693D">
        <w:tc>
          <w:tcPr>
            <w:tcW w:w="15026" w:type="dxa"/>
            <w:gridSpan w:val="9"/>
          </w:tcPr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spacing w:before="120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0F72F5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ประเด็นการพิจารณา</w:t>
            </w:r>
            <w:r w:rsidRPr="000F72F5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ab/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></w:t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หลัก</w:t>
            </w:r>
            <w:proofErr w:type="spellStart"/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ธรรมาภิ</w:t>
            </w:r>
            <w:proofErr w:type="spellEnd"/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บาล 10 องค์ประกอบ ได้แก่</w:t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ab/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1. หลัก</w:t>
            </w:r>
            <w:proofErr w:type="spellStart"/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ธรรมาภิ</w:t>
            </w:r>
            <w:proofErr w:type="spellEnd"/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บาลหลัก 6 องค์ประกอบ</w:t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ab/>
            </w:r>
          </w:p>
          <w:p w:rsidR="000F72F5" w:rsidRPr="000F72F5" w:rsidRDefault="000F72F5" w:rsidP="000F72F5">
            <w:pPr>
              <w:tabs>
                <w:tab w:val="left" w:pos="284"/>
                <w:tab w:val="left" w:pos="709"/>
                <w:tab w:val="left" w:pos="4536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(1) หลักประสิทธิผล</w:t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ab/>
              <w:t>(2) หลักประสิทธิภาพ</w:t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ab/>
              <w:t>(3) หลักความโปร่งใส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09"/>
                <w:tab w:val="left" w:pos="4536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(4) หลักนิติธรรม</w:t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ab/>
              <w:t>(5) หลักความเสมอภาค</w:t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ab/>
              <w:t>(6) หลักคุณธรรม/จริยธรรม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2. หลัก</w:t>
            </w:r>
            <w:proofErr w:type="spellStart"/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ธรรมาภิ</w:t>
            </w:r>
            <w:proofErr w:type="spellEnd"/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บาล เพิ่มเติม 4 องค์ประกอบ</w:t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ab/>
            </w:r>
          </w:p>
          <w:p w:rsidR="000F72F5" w:rsidRPr="000F72F5" w:rsidRDefault="000F72F5" w:rsidP="000F72F5">
            <w:pPr>
              <w:tabs>
                <w:tab w:val="left" w:pos="284"/>
                <w:tab w:val="left" w:pos="709"/>
                <w:tab w:val="left" w:pos="4536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(1) หลักการมีส่วนร่วม/ฉันทามติ</w:t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ab/>
              <w:t>(2) หลักการตอบสนอง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09"/>
                <w:tab w:val="left" w:pos="4536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(3) หลักภาระรับผิดชอบ (หลักความรับผิดชอบ)</w:t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>(</w:t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4) หลักการกระจายอำนาจ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ab/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0F72F5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หลักฐานที่ใช้ในการประเมิน</w:t>
            </w:r>
            <w:r w:rsidRPr="000F72F5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ab/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></w:t>
            </w: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  <w:t xml:space="preserve">- </w:t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เอกสารที่แสดงถึงการนำหลัก</w:t>
            </w:r>
            <w:proofErr w:type="spellStart"/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ธรรมาภิ</w:t>
            </w:r>
            <w:proofErr w:type="spellEnd"/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บาลมาใช้ในการบริหารงานในแต่ละองค์ประกอบ</w:t>
            </w:r>
          </w:p>
          <w:p w:rsidR="00A46A8B" w:rsidRDefault="00A46A8B" w:rsidP="00A46A8B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</w:rPr>
            </w:pPr>
          </w:p>
          <w:p w:rsidR="000F72F5" w:rsidRDefault="000F72F5" w:rsidP="00A46A8B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</w:rPr>
            </w:pPr>
          </w:p>
          <w:p w:rsidR="000F72F5" w:rsidRDefault="000F72F5" w:rsidP="00A46A8B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</w:rPr>
            </w:pPr>
          </w:p>
          <w:p w:rsidR="00B06812" w:rsidRDefault="00B06812" w:rsidP="00A46A8B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B06812" w:rsidRDefault="00B06812" w:rsidP="00A46A8B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3E0D07" w:rsidRPr="00B06812" w:rsidRDefault="003E0D07" w:rsidP="00A46A8B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</w:tr>
      <w:tr w:rsidR="00A46A8B" w:rsidRPr="00AC2B76" w:rsidTr="00FB4CE7">
        <w:tc>
          <w:tcPr>
            <w:tcW w:w="3114" w:type="dxa"/>
            <w:tcBorders>
              <w:bottom w:val="nil"/>
            </w:tcBorders>
          </w:tcPr>
          <w:p w:rsidR="00A46A8B" w:rsidRPr="00A46A8B" w:rsidRDefault="00B06812" w:rsidP="00B06812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  <w:cs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  <w:lastRenderedPageBreak/>
              <w:t>8</w:t>
            </w:r>
            <w:r w:rsidR="00A46A8B" w:rsidRPr="00A46A8B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  <w:t xml:space="preserve">. </w:t>
            </w:r>
            <w:r w:rsidR="009B3A54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7"/>
                <w:szCs w:val="27"/>
                <w:cs/>
              </w:rPr>
              <w:t>การนำกลยุท</w:t>
            </w:r>
            <w:r w:rsidR="00A46A8B" w:rsidRPr="00A46A8B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  <w:cs/>
              </w:rPr>
              <w:t>ธ์</w:t>
            </w:r>
            <w:r w:rsidR="009B3A54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7"/>
                <w:szCs w:val="27"/>
                <w:cs/>
              </w:rPr>
              <w:t>ไปสู่การปฏิบัติ</w:t>
            </w:r>
          </w:p>
        </w:tc>
        <w:tc>
          <w:tcPr>
            <w:tcW w:w="1843" w:type="dxa"/>
            <w:tcBorders>
              <w:bottom w:val="nil"/>
            </w:tcBorders>
          </w:tcPr>
          <w:p w:rsidR="00A46A8B" w:rsidRPr="00A46A8B" w:rsidRDefault="00A46A8B" w:rsidP="003B1893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A46A8B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หน่วยงานได้นำ</w:t>
            </w:r>
            <w:r w:rsidR="003B1893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 xml:space="preserve">    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กลยุทธ์มากำหนดทิศ</w:t>
            </w:r>
            <w:r w:rsidR="003E0D07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ทาง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ในการปฏิบัติงานในระดับหน่วยงาน</w:t>
            </w:r>
          </w:p>
        </w:tc>
        <w:tc>
          <w:tcPr>
            <w:tcW w:w="1847" w:type="dxa"/>
            <w:tcBorders>
              <w:bottom w:val="nil"/>
            </w:tcBorders>
          </w:tcPr>
          <w:p w:rsidR="00A46A8B" w:rsidRPr="00A46A8B" w:rsidRDefault="00A46A8B" w:rsidP="003B1893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A46A8B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หน่วยงานได้นำ</w:t>
            </w:r>
            <w:r w:rsidR="003B1893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 xml:space="preserve">    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กลยุทธ์มากำหนดทิศทางในการปฏิบัติงานในระดับหน่วยงาน</w:t>
            </w:r>
          </w:p>
        </w:tc>
        <w:tc>
          <w:tcPr>
            <w:tcW w:w="1737" w:type="dxa"/>
            <w:tcBorders>
              <w:bottom w:val="nil"/>
            </w:tcBorders>
          </w:tcPr>
          <w:p w:rsidR="00A46A8B" w:rsidRPr="00A46A8B" w:rsidRDefault="00A46A8B" w:rsidP="003B1893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A46A8B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หน่วยงานได้นำ</w:t>
            </w:r>
            <w:r w:rsidR="005A2876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 xml:space="preserve">    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กลยุทธ์มากำหนดทิศทางในการปฏิบัติงานในระดับหน่วยงาน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A46A8B" w:rsidRPr="00A46A8B" w:rsidRDefault="00A46A8B" w:rsidP="003B1893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A46A8B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หน่วยงานได้นำ</w:t>
            </w:r>
            <w:r w:rsidR="005A2876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 xml:space="preserve">  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กลยุทธ์บางส่วนมากำหนดทิศทางในการปฏิบัติงานในระดับหน่วยงาน</w:t>
            </w:r>
          </w:p>
        </w:tc>
        <w:tc>
          <w:tcPr>
            <w:tcW w:w="1701" w:type="dxa"/>
            <w:tcBorders>
              <w:bottom w:val="nil"/>
            </w:tcBorders>
          </w:tcPr>
          <w:p w:rsidR="00A46A8B" w:rsidRPr="00A46A8B" w:rsidRDefault="00A46A8B" w:rsidP="003B1893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A46A8B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หน่วยงานไม่ได้นำกลยุทธ์มากำหนดทิศทางในการปฏิบัติงานในระดับหน่วยงาน </w:t>
            </w:r>
          </w:p>
        </w:tc>
        <w:tc>
          <w:tcPr>
            <w:tcW w:w="1134" w:type="dxa"/>
            <w:tcBorders>
              <w:bottom w:val="nil"/>
            </w:tcBorders>
          </w:tcPr>
          <w:p w:rsidR="00A46A8B" w:rsidRPr="00A46A8B" w:rsidRDefault="00A46A8B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A46A8B" w:rsidRPr="00A46A8B" w:rsidRDefault="00A46A8B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</w:tr>
      <w:tr w:rsidR="00A46A8B" w:rsidRPr="00AC2B76" w:rsidTr="00FB4CE7">
        <w:tc>
          <w:tcPr>
            <w:tcW w:w="3114" w:type="dxa"/>
            <w:tcBorders>
              <w:top w:val="nil"/>
              <w:bottom w:val="nil"/>
            </w:tcBorders>
          </w:tcPr>
          <w:p w:rsidR="00A46A8B" w:rsidRPr="00A46A8B" w:rsidRDefault="00A46A8B" w:rsidP="000A2143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46A8B" w:rsidRPr="00A46A8B" w:rsidRDefault="00A46A8B" w:rsidP="000A2143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A46A8B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มีการทบทวนการปฏิบัติงาน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A46A8B" w:rsidRPr="00A46A8B" w:rsidRDefault="00A46A8B" w:rsidP="000A2143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A46A8B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มีการทบทวนการปฏิบัติงาน</w:t>
            </w: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A46A8B" w:rsidRPr="00A46A8B" w:rsidRDefault="00A46A8B" w:rsidP="000A2143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A46A8B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ไม่มีการทบทวน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A46A8B" w:rsidRPr="00A46A8B" w:rsidRDefault="00A46A8B" w:rsidP="000A2143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46A8B" w:rsidRPr="00A46A8B" w:rsidRDefault="00A46A8B" w:rsidP="000A2143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46A8B" w:rsidRPr="00A46A8B" w:rsidRDefault="00A46A8B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A46A8B" w:rsidRPr="00A46A8B" w:rsidRDefault="00A46A8B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</w:tr>
      <w:tr w:rsidR="00A46A8B" w:rsidRPr="00AC2B76" w:rsidTr="00FB4CE7">
        <w:tc>
          <w:tcPr>
            <w:tcW w:w="3114" w:type="dxa"/>
            <w:tcBorders>
              <w:top w:val="nil"/>
            </w:tcBorders>
          </w:tcPr>
          <w:p w:rsidR="00A46A8B" w:rsidRPr="00A46A8B" w:rsidRDefault="00A46A8B" w:rsidP="000A2143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</w:tcPr>
          <w:p w:rsidR="00A46A8B" w:rsidRPr="00A46A8B" w:rsidRDefault="00A46A8B" w:rsidP="000A2143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A46A8B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นำผลการทบทวนมาปรับปรุงการปฏิบัติงาน</w:t>
            </w:r>
          </w:p>
        </w:tc>
        <w:tc>
          <w:tcPr>
            <w:tcW w:w="1847" w:type="dxa"/>
            <w:tcBorders>
              <w:top w:val="nil"/>
            </w:tcBorders>
          </w:tcPr>
          <w:p w:rsidR="00A46A8B" w:rsidRPr="00A46A8B" w:rsidRDefault="00A46A8B" w:rsidP="000A2143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A46A8B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ไม่ได้นำผลการทบทวนมาปรับปรุงการปฏิบัติงาน</w:t>
            </w:r>
          </w:p>
        </w:tc>
        <w:tc>
          <w:tcPr>
            <w:tcW w:w="1737" w:type="dxa"/>
            <w:tcBorders>
              <w:top w:val="nil"/>
            </w:tcBorders>
          </w:tcPr>
          <w:p w:rsidR="00A46A8B" w:rsidRPr="00A46A8B" w:rsidRDefault="00A46A8B" w:rsidP="000A2143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A46A8B" w:rsidRPr="00A46A8B" w:rsidRDefault="00A46A8B" w:rsidP="000A2143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</w:tcPr>
          <w:p w:rsidR="00A46A8B" w:rsidRPr="00A46A8B" w:rsidRDefault="00A46A8B" w:rsidP="000A2143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A46A8B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</w:tcPr>
          <w:p w:rsidR="00A46A8B" w:rsidRPr="00A46A8B" w:rsidRDefault="00A46A8B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A46A8B" w:rsidRPr="00A46A8B" w:rsidRDefault="00A46A8B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</w:tr>
      <w:tr w:rsidR="005A2876" w:rsidRPr="00AC2B76" w:rsidTr="00D3693D">
        <w:tc>
          <w:tcPr>
            <w:tcW w:w="15026" w:type="dxa"/>
            <w:gridSpan w:val="9"/>
          </w:tcPr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spacing w:before="120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0F72F5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ประเด็นการพิจารณา</w:t>
            </w:r>
            <w:r w:rsidRPr="000F72F5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ab/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1. การนำกลยุทธ์ มาใช้ในการปฏิบัติงาน</w:t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ab/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2. การทบทวนการปฏิบัติงาน</w:t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ab/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3. การนำผลการทบทวนมาปรับปรุงการปฏิบัติงาน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0F72F5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หลักฐานที่ใช้ในการประเมิน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1. แผนกลยุทธ์ระดับหน่วยงาน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2. แบบสัมภาษณ์ผู้บริหาร และบุคลากรที่เกี่ยวข้อง</w:t>
            </w:r>
          </w:p>
          <w:p w:rsidR="005A2876" w:rsidRDefault="005A2876" w:rsidP="005A2876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5A2876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5A2876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5A2876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B06812" w:rsidRDefault="00B06812" w:rsidP="005A2876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B06812" w:rsidRDefault="00B06812" w:rsidP="005A2876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B06812" w:rsidRDefault="00B06812" w:rsidP="005A2876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Pr="005A2876" w:rsidRDefault="000F72F5" w:rsidP="005A2876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</w:tc>
      </w:tr>
      <w:tr w:rsidR="005A2876" w:rsidRPr="00AC2B76" w:rsidTr="00FB4CE7">
        <w:tc>
          <w:tcPr>
            <w:tcW w:w="3114" w:type="dxa"/>
          </w:tcPr>
          <w:p w:rsidR="005A2876" w:rsidRPr="005A2876" w:rsidRDefault="00B06812" w:rsidP="00B06812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  <w:lastRenderedPageBreak/>
              <w:t>9</w:t>
            </w:r>
            <w:r w:rsidR="005A2876" w:rsidRPr="005A2876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  <w:t xml:space="preserve">. </w:t>
            </w:r>
            <w:r w:rsidR="005A2876" w:rsidRPr="005A2876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  <w:cs/>
              </w:rPr>
              <w:t>ด้านการปฏิบัติงาน</w:t>
            </w:r>
          </w:p>
        </w:tc>
        <w:tc>
          <w:tcPr>
            <w:tcW w:w="1843" w:type="dxa"/>
          </w:tcPr>
          <w:p w:rsidR="005A2876" w:rsidRPr="0047753D" w:rsidRDefault="005A2876" w:rsidP="000A2143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</w:pPr>
            <w:r w:rsidRPr="0047753D">
              <w:rPr>
                <w:rFonts w:ascii="Wingdings 2" w:eastAsia="Times New Roman" w:hAnsi="Wingdings 2" w:cs="TH Sarabun New"/>
                <w:color w:val="000000" w:themeColor="text1"/>
                <w:sz w:val="27"/>
                <w:szCs w:val="27"/>
              </w:rPr>
              <w:t>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 xml:space="preserve">ผลการปฏิบัติงานเป็นไปตามแผนที่กำหนด ร้อยละ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91-100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ของโครงการ</w:t>
            </w:r>
            <w:r w:rsidR="00B10660" w:rsidRPr="0047753D">
              <w:rPr>
                <w:rFonts w:ascii="TH Sarabun New" w:eastAsia="Times New Roman" w:hAnsi="TH Sarabun New" w:cs="TH Sarabun New" w:hint="cs"/>
                <w:color w:val="000000" w:themeColor="text1"/>
                <w:sz w:val="27"/>
                <w:szCs w:val="27"/>
                <w:cs/>
              </w:rPr>
              <w:t>/กิจกรรม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ทั้งหมด</w:t>
            </w:r>
          </w:p>
        </w:tc>
        <w:tc>
          <w:tcPr>
            <w:tcW w:w="1847" w:type="dxa"/>
          </w:tcPr>
          <w:p w:rsidR="005A2876" w:rsidRPr="0047753D" w:rsidRDefault="005A2876" w:rsidP="000A2143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</w:pPr>
            <w:r w:rsidRPr="0047753D">
              <w:rPr>
                <w:rFonts w:ascii="Wingdings 2" w:eastAsia="Times New Roman" w:hAnsi="Wingdings 2" w:cs="TH Sarabun New"/>
                <w:color w:val="000000" w:themeColor="text1"/>
                <w:sz w:val="27"/>
                <w:szCs w:val="27"/>
              </w:rPr>
              <w:t>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 xml:space="preserve">ผลการปฏิบัติงานเป็นไปตามแผนที่กำหนด ร้อยละ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81-90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ของโครงการ</w:t>
            </w:r>
            <w:r w:rsidR="00B10660" w:rsidRPr="0047753D">
              <w:rPr>
                <w:rFonts w:ascii="TH Sarabun New" w:eastAsia="Times New Roman" w:hAnsi="TH Sarabun New" w:cs="TH Sarabun New" w:hint="cs"/>
                <w:color w:val="000000" w:themeColor="text1"/>
                <w:sz w:val="27"/>
                <w:szCs w:val="27"/>
                <w:cs/>
              </w:rPr>
              <w:t>/กิจกรรม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ทั้งหมด</w:t>
            </w:r>
          </w:p>
        </w:tc>
        <w:tc>
          <w:tcPr>
            <w:tcW w:w="1737" w:type="dxa"/>
          </w:tcPr>
          <w:p w:rsidR="005A2876" w:rsidRPr="0047753D" w:rsidRDefault="005A2876" w:rsidP="000A2143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</w:pPr>
            <w:r w:rsidRPr="0047753D">
              <w:rPr>
                <w:rFonts w:ascii="Wingdings 2" w:eastAsia="Times New Roman" w:hAnsi="Wingdings 2" w:cs="TH Sarabun New"/>
                <w:color w:val="000000" w:themeColor="text1"/>
                <w:sz w:val="27"/>
                <w:szCs w:val="27"/>
              </w:rPr>
              <w:t>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 xml:space="preserve">ผลการปฏิบัติงานเป็นไปตามแผนที่กำหนด ร้อยละ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71-80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ของโครงการ</w:t>
            </w:r>
            <w:r w:rsidR="00B10660" w:rsidRPr="0047753D">
              <w:rPr>
                <w:rFonts w:ascii="TH Sarabun New" w:eastAsia="Times New Roman" w:hAnsi="TH Sarabun New" w:cs="TH Sarabun New" w:hint="cs"/>
                <w:color w:val="000000" w:themeColor="text1"/>
                <w:sz w:val="27"/>
                <w:szCs w:val="27"/>
                <w:cs/>
              </w:rPr>
              <w:t>/กิจกรรม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ทั้งหมด</w:t>
            </w:r>
          </w:p>
        </w:tc>
        <w:tc>
          <w:tcPr>
            <w:tcW w:w="1701" w:type="dxa"/>
            <w:gridSpan w:val="2"/>
          </w:tcPr>
          <w:p w:rsidR="005A2876" w:rsidRPr="0047753D" w:rsidRDefault="005A2876" w:rsidP="000A2143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</w:pPr>
            <w:r w:rsidRPr="0047753D">
              <w:rPr>
                <w:rFonts w:ascii="Wingdings 2" w:eastAsia="Times New Roman" w:hAnsi="Wingdings 2" w:cs="TH Sarabun New"/>
                <w:color w:val="000000" w:themeColor="text1"/>
                <w:sz w:val="27"/>
                <w:szCs w:val="27"/>
              </w:rPr>
              <w:t>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 xml:space="preserve">ผลการปฏิบัติงานเป็นไปตามแผนที่กำหนด ร้อยละ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61-70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ของโครงการ</w:t>
            </w:r>
            <w:r w:rsidR="00B10660" w:rsidRPr="0047753D">
              <w:rPr>
                <w:rFonts w:ascii="TH Sarabun New" w:eastAsia="Times New Roman" w:hAnsi="TH Sarabun New" w:cs="TH Sarabun New" w:hint="cs"/>
                <w:color w:val="000000" w:themeColor="text1"/>
                <w:sz w:val="27"/>
                <w:szCs w:val="27"/>
                <w:cs/>
              </w:rPr>
              <w:t>/กิจกรรม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ทั้งหมด</w:t>
            </w:r>
          </w:p>
        </w:tc>
        <w:tc>
          <w:tcPr>
            <w:tcW w:w="1701" w:type="dxa"/>
          </w:tcPr>
          <w:p w:rsidR="005A2876" w:rsidRPr="0047753D" w:rsidRDefault="005A2876" w:rsidP="000A2143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</w:pPr>
            <w:r w:rsidRPr="0047753D">
              <w:rPr>
                <w:rFonts w:ascii="Wingdings 2" w:eastAsia="Times New Roman" w:hAnsi="Wingdings 2" w:cs="TH Sarabun New"/>
                <w:color w:val="000000" w:themeColor="text1"/>
                <w:sz w:val="27"/>
                <w:szCs w:val="27"/>
              </w:rPr>
              <w:t>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 xml:space="preserve">ผลการปฏิบัติงานเป็นไปตามแผนน้อยกว่าร้อยละ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61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ของโครงการ</w:t>
            </w:r>
            <w:r w:rsidR="00B10660" w:rsidRPr="0047753D">
              <w:rPr>
                <w:rFonts w:ascii="TH Sarabun New" w:eastAsia="Times New Roman" w:hAnsi="TH Sarabun New" w:cs="TH Sarabun New" w:hint="cs"/>
                <w:color w:val="000000" w:themeColor="text1"/>
                <w:sz w:val="27"/>
                <w:szCs w:val="27"/>
                <w:cs/>
              </w:rPr>
              <w:t>/กิจกรรม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ทั้งหมด</w:t>
            </w:r>
          </w:p>
        </w:tc>
        <w:tc>
          <w:tcPr>
            <w:tcW w:w="1134" w:type="dxa"/>
          </w:tcPr>
          <w:p w:rsidR="005A2876" w:rsidRPr="005A2876" w:rsidRDefault="005A2876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49" w:type="dxa"/>
          </w:tcPr>
          <w:p w:rsidR="005A2876" w:rsidRPr="005A2876" w:rsidRDefault="005A2876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</w:tr>
      <w:tr w:rsidR="005A2876" w:rsidRPr="00AC2B76" w:rsidTr="00D3693D">
        <w:tc>
          <w:tcPr>
            <w:tcW w:w="15026" w:type="dxa"/>
            <w:gridSpan w:val="9"/>
            <w:tcBorders>
              <w:bottom w:val="single" w:sz="4" w:space="0" w:color="auto"/>
            </w:tcBorders>
          </w:tcPr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spacing w:before="120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0F72F5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ประเด็นการพิจารณา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></w:t>
            </w: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  <w:t xml:space="preserve">- </w:t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ผลการปฏิบัติงานตามแผนการปฏิบัติงาน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0F72F5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หลักฐานที่ใช้ในการประเมิน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1. แผนการปฏิบัติงาน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2. รายงานผลการปฏิบัติงาน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5A2876" w:rsidRDefault="005A2876" w:rsidP="005A2876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5A2876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5A2876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5A2876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5A2876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5A2876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5A2876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5A2876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5A2876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5A2876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5A2876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5A2876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5A2876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Pr="000F72F5" w:rsidRDefault="000F72F5" w:rsidP="005A2876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</w:tc>
      </w:tr>
      <w:tr w:rsidR="005A2876" w:rsidRPr="00AC2B76" w:rsidTr="00FB4CE7">
        <w:tc>
          <w:tcPr>
            <w:tcW w:w="3114" w:type="dxa"/>
            <w:tcBorders>
              <w:bottom w:val="nil"/>
            </w:tcBorders>
          </w:tcPr>
          <w:p w:rsidR="005A2876" w:rsidRPr="005A2876" w:rsidRDefault="00B06812" w:rsidP="00B06812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  <w:lastRenderedPageBreak/>
              <w:t>10</w:t>
            </w:r>
            <w:r w:rsidR="005A2876" w:rsidRPr="005A2876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  <w:t xml:space="preserve">. </w:t>
            </w:r>
            <w:r w:rsidR="005A2876" w:rsidRPr="005A2876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  <w:cs/>
              </w:rPr>
              <w:t>ด้านบุคลากร</w:t>
            </w:r>
          </w:p>
        </w:tc>
        <w:tc>
          <w:tcPr>
            <w:tcW w:w="1843" w:type="dxa"/>
            <w:tcBorders>
              <w:bottom w:val="nil"/>
            </w:tcBorders>
          </w:tcPr>
          <w:p w:rsidR="005A2876" w:rsidRPr="0047753D" w:rsidRDefault="005A2876" w:rsidP="003B1893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</w:pPr>
            <w:r w:rsidRPr="0047753D">
              <w:rPr>
                <w:rFonts w:ascii="Wingdings 2" w:eastAsia="Times New Roman" w:hAnsi="Wingdings 2" w:cs="TH Sarabun New"/>
                <w:color w:val="000000" w:themeColor="text1"/>
                <w:sz w:val="27"/>
                <w:szCs w:val="27"/>
              </w:rPr>
              <w:t>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มีการมอบหมายงานเป็นลายลักษณ์อักษรตรงตามมาตรฐานกำหนดตำแหน่ง</w:t>
            </w:r>
            <w:r w:rsidR="00B10660" w:rsidRPr="0047753D">
              <w:rPr>
                <w:rFonts w:ascii="TH Sarabun New" w:eastAsia="Times New Roman" w:hAnsi="TH Sarabun New" w:cs="TH Sarabun New" w:hint="cs"/>
                <w:color w:val="000000" w:themeColor="text1"/>
                <w:sz w:val="27"/>
                <w:szCs w:val="27"/>
                <w:cs/>
              </w:rPr>
              <w:t xml:space="preserve"> </w:t>
            </w:r>
            <w:r w:rsidR="003B1893">
              <w:rPr>
                <w:rFonts w:ascii="TH Sarabun New" w:eastAsia="Times New Roman" w:hAnsi="TH Sarabun New" w:cs="TH Sarabun New" w:hint="cs"/>
                <w:color w:val="000000" w:themeColor="text1"/>
                <w:sz w:val="27"/>
                <w:szCs w:val="27"/>
                <w:cs/>
              </w:rPr>
              <w:t xml:space="preserve">   </w:t>
            </w:r>
            <w:r w:rsidR="00B10660"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 xml:space="preserve">ร้อยละ </w:t>
            </w:r>
            <w:r w:rsidR="00B10660"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>91-100</w:t>
            </w:r>
            <w:r w:rsidR="003B1893">
              <w:rPr>
                <w:rFonts w:ascii="TH Sarabun New" w:eastAsia="Times New Roman" w:hAnsi="TH Sarabun New" w:cs="TH Sarabun New" w:hint="cs"/>
                <w:color w:val="000000" w:themeColor="text1"/>
                <w:sz w:val="27"/>
                <w:szCs w:val="27"/>
                <w:cs/>
              </w:rPr>
              <w:t xml:space="preserve"> </w:t>
            </w:r>
            <w:r w:rsidR="00B10660"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ของจำนวนบุคลากร</w:t>
            </w:r>
          </w:p>
        </w:tc>
        <w:tc>
          <w:tcPr>
            <w:tcW w:w="1847" w:type="dxa"/>
            <w:tcBorders>
              <w:bottom w:val="nil"/>
            </w:tcBorders>
          </w:tcPr>
          <w:p w:rsidR="005A2876" w:rsidRPr="0047753D" w:rsidRDefault="005A2876" w:rsidP="000A2143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</w:pPr>
            <w:r w:rsidRPr="0047753D">
              <w:rPr>
                <w:rFonts w:ascii="Wingdings 2" w:eastAsia="Times New Roman" w:hAnsi="Wingdings 2" w:cs="TH Sarabun New"/>
                <w:color w:val="000000" w:themeColor="text1"/>
                <w:sz w:val="27"/>
                <w:szCs w:val="27"/>
              </w:rPr>
              <w:t>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มีการมอบหมายงานเป็นลายลักษณ์อักษรตรงตามมาตรฐานกำหนดตำแหน่ง</w:t>
            </w:r>
            <w:r w:rsidR="00B10660" w:rsidRPr="0047753D">
              <w:rPr>
                <w:rFonts w:ascii="TH Sarabun New" w:eastAsia="Times New Roman" w:hAnsi="TH Sarabun New" w:cs="TH Sarabun New" w:hint="cs"/>
                <w:color w:val="000000" w:themeColor="text1"/>
                <w:sz w:val="27"/>
                <w:szCs w:val="27"/>
                <w:cs/>
              </w:rPr>
              <w:t xml:space="preserve"> </w:t>
            </w:r>
            <w:r w:rsidR="003B1893">
              <w:rPr>
                <w:rFonts w:ascii="TH Sarabun New" w:eastAsia="Times New Roman" w:hAnsi="TH Sarabun New" w:cs="TH Sarabun New" w:hint="cs"/>
                <w:color w:val="000000" w:themeColor="text1"/>
                <w:sz w:val="27"/>
                <w:szCs w:val="27"/>
                <w:cs/>
              </w:rPr>
              <w:t xml:space="preserve">   </w:t>
            </w:r>
            <w:r w:rsidR="00B10660"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 xml:space="preserve">ร้อยละ </w:t>
            </w:r>
            <w:r w:rsidR="00B10660"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81-90 </w:t>
            </w:r>
            <w:r w:rsidR="00B10660"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ของจำนวนบุคลากร</w:t>
            </w:r>
          </w:p>
        </w:tc>
        <w:tc>
          <w:tcPr>
            <w:tcW w:w="1737" w:type="dxa"/>
            <w:tcBorders>
              <w:bottom w:val="nil"/>
            </w:tcBorders>
          </w:tcPr>
          <w:p w:rsidR="005A2876" w:rsidRPr="0047753D" w:rsidRDefault="005A2876" w:rsidP="000A2143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</w:pPr>
            <w:r w:rsidRPr="0047753D">
              <w:rPr>
                <w:rFonts w:ascii="Wingdings 2" w:eastAsia="Times New Roman" w:hAnsi="Wingdings 2" w:cs="TH Sarabun New"/>
                <w:color w:val="000000" w:themeColor="text1"/>
                <w:sz w:val="27"/>
                <w:szCs w:val="27"/>
              </w:rPr>
              <w:t>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มีการมอบหมายงานเป็นลายลักษณ์อักษรตรงตามมาตรฐานกำหนดตำแหน่ง</w:t>
            </w:r>
            <w:r w:rsidR="00B10660" w:rsidRPr="0047753D">
              <w:rPr>
                <w:rFonts w:ascii="TH Sarabun New" w:eastAsia="Times New Roman" w:hAnsi="TH Sarabun New" w:cs="TH Sarabun New" w:hint="cs"/>
                <w:color w:val="000000" w:themeColor="text1"/>
                <w:sz w:val="27"/>
                <w:szCs w:val="27"/>
                <w:cs/>
              </w:rPr>
              <w:t xml:space="preserve"> </w:t>
            </w:r>
            <w:r w:rsidR="00B10660"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 xml:space="preserve">ร้อยละ </w:t>
            </w:r>
            <w:r w:rsidR="003B1893">
              <w:rPr>
                <w:rFonts w:ascii="TH Sarabun New" w:eastAsia="Times New Roman" w:hAnsi="TH Sarabun New" w:cs="TH Sarabun New" w:hint="cs"/>
                <w:color w:val="000000" w:themeColor="text1"/>
                <w:sz w:val="27"/>
                <w:szCs w:val="27"/>
                <w:cs/>
              </w:rPr>
              <w:t xml:space="preserve"> </w:t>
            </w:r>
            <w:r w:rsidR="00B10660"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71-80 </w:t>
            </w:r>
            <w:r w:rsidR="00B10660"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ของจำนวนบุคลากร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5A2876" w:rsidRPr="0047753D" w:rsidRDefault="005A2876" w:rsidP="000A2143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</w:pPr>
            <w:r w:rsidRPr="0047753D">
              <w:rPr>
                <w:rFonts w:ascii="Wingdings 2" w:eastAsia="Times New Roman" w:hAnsi="Wingdings 2" w:cs="TH Sarabun New"/>
                <w:color w:val="000000" w:themeColor="text1"/>
                <w:sz w:val="27"/>
                <w:szCs w:val="27"/>
              </w:rPr>
              <w:t>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มีการมอบหมายงานเป็นลายลักษณ์อักษรตรงตามมาตรฐานกำหนดตำแหน่ง</w:t>
            </w:r>
            <w:r w:rsidR="00B10660" w:rsidRPr="0047753D">
              <w:rPr>
                <w:rFonts w:ascii="TH Sarabun New" w:eastAsia="Times New Roman" w:hAnsi="TH Sarabun New" w:cs="TH Sarabun New" w:hint="cs"/>
                <w:color w:val="000000" w:themeColor="text1"/>
                <w:sz w:val="27"/>
                <w:szCs w:val="27"/>
                <w:cs/>
              </w:rPr>
              <w:t xml:space="preserve"> </w:t>
            </w:r>
            <w:r w:rsidR="00B10660"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 xml:space="preserve">น้อยกว่า ร้อยละ </w:t>
            </w:r>
            <w:r w:rsidR="00B10660"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</w:rPr>
              <w:t xml:space="preserve">71 </w:t>
            </w:r>
            <w:r w:rsidR="00B10660" w:rsidRPr="0047753D">
              <w:rPr>
                <w:rFonts w:ascii="TH Sarabun New" w:eastAsia="Times New Roman" w:hAnsi="TH Sarabun New" w:cs="TH Sarabun New"/>
                <w:color w:val="000000" w:themeColor="text1"/>
                <w:sz w:val="27"/>
                <w:szCs w:val="27"/>
                <w:cs/>
              </w:rPr>
              <w:t>ของจำนวนบุคลากร</w:t>
            </w:r>
          </w:p>
        </w:tc>
        <w:tc>
          <w:tcPr>
            <w:tcW w:w="1701" w:type="dxa"/>
            <w:tcBorders>
              <w:bottom w:val="nil"/>
            </w:tcBorders>
          </w:tcPr>
          <w:p w:rsidR="005A2876" w:rsidRPr="005A2876" w:rsidRDefault="005A2876" w:rsidP="000A2143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5A2876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="0005642E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ไม่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มีการมอบหมายงานเป็นลายลักษณ์อักษรตรงตามมาตรฐานกำหนดตำแหน่ง</w:t>
            </w:r>
          </w:p>
        </w:tc>
        <w:tc>
          <w:tcPr>
            <w:tcW w:w="1134" w:type="dxa"/>
            <w:tcBorders>
              <w:bottom w:val="nil"/>
            </w:tcBorders>
          </w:tcPr>
          <w:p w:rsidR="005A2876" w:rsidRPr="005A2876" w:rsidRDefault="005A2876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5A2876" w:rsidRPr="005A2876" w:rsidRDefault="005A2876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</w:tr>
      <w:tr w:rsidR="005A2876" w:rsidRPr="00AC2B76" w:rsidTr="00D3693D">
        <w:tc>
          <w:tcPr>
            <w:tcW w:w="15026" w:type="dxa"/>
            <w:gridSpan w:val="9"/>
            <w:tcBorders>
              <w:bottom w:val="single" w:sz="4" w:space="0" w:color="auto"/>
            </w:tcBorders>
          </w:tcPr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spacing w:before="120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0F72F5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ประเด็นการพิจารณา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  <w:t xml:space="preserve">- </w:t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การมอบหมายงานของหน่วยงาน ตามมาตรฐานกำหนดตำแหน่ง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  <w:t xml:space="preserve">- </w:t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การมอบหมายแบ่งงานเป็นลายลักษณ์อักษร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0F72F5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หลักฐานที่ใช้ในการประเมิน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/>
                <w:sz w:val="27"/>
                <w:szCs w:val="27"/>
              </w:rPr>
              <w:tab/>
              <w:t xml:space="preserve">1. </w:t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เอกสารมาตรฐานการกำหนดตำแหน่ง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/>
                <w:sz w:val="27"/>
                <w:szCs w:val="27"/>
              </w:rPr>
              <w:tab/>
              <w:t xml:space="preserve">2. </w:t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แบบสำรวจอัตรากำลังที่มีอยู่จริงของหน่วยงาน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/>
                <w:sz w:val="27"/>
                <w:szCs w:val="27"/>
              </w:rPr>
              <w:tab/>
              <w:t xml:space="preserve">3. </w:t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เอกสารการมอบหมายงาน</w:t>
            </w:r>
          </w:p>
          <w:p w:rsidR="005A2876" w:rsidRDefault="005A2876" w:rsidP="005A2876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5A2876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5A2876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5A2876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5A2876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5A2876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5A2876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5A2876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B10660" w:rsidRPr="00B10660" w:rsidRDefault="00B10660" w:rsidP="005A2876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</w:tr>
      <w:tr w:rsidR="005A2876" w:rsidRPr="00AC2B76" w:rsidTr="00FB4CE7">
        <w:tc>
          <w:tcPr>
            <w:tcW w:w="3114" w:type="dxa"/>
            <w:tcBorders>
              <w:bottom w:val="nil"/>
            </w:tcBorders>
          </w:tcPr>
          <w:p w:rsidR="005A2876" w:rsidRPr="005A2876" w:rsidRDefault="00B06812" w:rsidP="00B06812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  <w:lastRenderedPageBreak/>
              <w:t>11</w:t>
            </w:r>
            <w:r w:rsidR="005A2876" w:rsidRPr="005A2876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  <w:t xml:space="preserve">. </w:t>
            </w:r>
            <w:r w:rsidR="005A2876" w:rsidRPr="005A2876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  <w:cs/>
              </w:rPr>
              <w:t>ด้านการเงินและงบประมาณ</w:t>
            </w:r>
          </w:p>
        </w:tc>
        <w:tc>
          <w:tcPr>
            <w:tcW w:w="1843" w:type="dxa"/>
            <w:tcBorders>
              <w:bottom w:val="nil"/>
            </w:tcBorders>
          </w:tcPr>
          <w:p w:rsidR="005A2876" w:rsidRPr="005A2876" w:rsidRDefault="005A2876" w:rsidP="000A2143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5A2876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มีแผนการใช้จ่ายเงิน</w:t>
            </w:r>
          </w:p>
        </w:tc>
        <w:tc>
          <w:tcPr>
            <w:tcW w:w="1847" w:type="dxa"/>
            <w:tcBorders>
              <w:bottom w:val="nil"/>
            </w:tcBorders>
          </w:tcPr>
          <w:p w:rsidR="005A2876" w:rsidRPr="005A2876" w:rsidRDefault="005A2876" w:rsidP="000A2143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5A2876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มีแผนการใช้จ่ายเงิน</w:t>
            </w:r>
          </w:p>
        </w:tc>
        <w:tc>
          <w:tcPr>
            <w:tcW w:w="1737" w:type="dxa"/>
            <w:tcBorders>
              <w:bottom w:val="nil"/>
            </w:tcBorders>
          </w:tcPr>
          <w:p w:rsidR="005A2876" w:rsidRPr="005A2876" w:rsidRDefault="005A2876" w:rsidP="003B1893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5A2876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="003B1893">
              <w:rPr>
                <w:rFonts w:ascii="Wingdings 2" w:eastAsia="Times New Roman" w:hAnsi="Wingdings 2" w:cs="TH Sarabun New" w:hint="cs"/>
                <w:color w:val="000000"/>
                <w:sz w:val="16"/>
                <w:szCs w:val="16"/>
                <w:cs/>
              </w:rPr>
              <w:t xml:space="preserve"> 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มีแผนการใช้จ่ายเงิน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5A2876" w:rsidRPr="005A2876" w:rsidRDefault="005A2876" w:rsidP="000A2143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5A2876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="003B1893">
              <w:rPr>
                <w:rFonts w:ascii="TH Sarabun New" w:eastAsia="Times New Roman" w:hAnsi="TH Sarabun New" w:cs="TH Sarabun New" w:hint="cs"/>
                <w:color w:val="000000"/>
                <w:sz w:val="16"/>
                <w:szCs w:val="16"/>
                <w:cs/>
              </w:rPr>
              <w:t xml:space="preserve"> 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มีแผนการใช้จ่ายเงิน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5A2876" w:rsidRPr="005A2876" w:rsidRDefault="005A2876" w:rsidP="003B1893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5A2876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="003B1893">
              <w:rPr>
                <w:rFonts w:ascii="Wingdings 2" w:eastAsia="Times New Roman" w:hAnsi="Wingdings 2" w:cs="TH Sarabun New" w:hint="cs"/>
                <w:color w:val="000000"/>
                <w:sz w:val="16"/>
                <w:szCs w:val="16"/>
                <w:cs/>
              </w:rPr>
              <w:t xml:space="preserve"> 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ไม่มีแผนการใช้จ่ายเงิน</w:t>
            </w:r>
          </w:p>
        </w:tc>
        <w:tc>
          <w:tcPr>
            <w:tcW w:w="1134" w:type="dxa"/>
            <w:tcBorders>
              <w:bottom w:val="nil"/>
            </w:tcBorders>
          </w:tcPr>
          <w:p w:rsidR="005A2876" w:rsidRPr="005A2876" w:rsidRDefault="005A2876" w:rsidP="000A2143">
            <w:pPr>
              <w:pStyle w:val="NoSpacing"/>
              <w:jc w:val="thaiDistribute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5A2876" w:rsidRPr="005A2876" w:rsidRDefault="005A2876" w:rsidP="000A2143">
            <w:pPr>
              <w:pStyle w:val="NoSpacing"/>
              <w:jc w:val="thaiDistribute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</w:tr>
      <w:tr w:rsidR="005A2876" w:rsidRPr="00AC2B76" w:rsidTr="00FB4CE7">
        <w:tc>
          <w:tcPr>
            <w:tcW w:w="3114" w:type="dxa"/>
            <w:tcBorders>
              <w:top w:val="nil"/>
              <w:bottom w:val="single" w:sz="4" w:space="0" w:color="auto"/>
            </w:tcBorders>
          </w:tcPr>
          <w:p w:rsidR="005A2876" w:rsidRPr="005A2876" w:rsidRDefault="005A2876" w:rsidP="000A2143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</w:pPr>
            <w:r w:rsidRPr="005A2876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A2876" w:rsidRPr="005A2876" w:rsidRDefault="005A2876" w:rsidP="00A11098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5A2876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ผลการเบิกจ่ายเงินไตรมาสที่ 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3 </w:t>
            </w:r>
            <w:r w:rsidR="00A11098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เป็นไปตามมติ ครม. กำหนดร้อยละ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 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91-100 </w:t>
            </w:r>
          </w:p>
        </w:tc>
        <w:tc>
          <w:tcPr>
            <w:tcW w:w="1847" w:type="dxa"/>
            <w:tcBorders>
              <w:top w:val="nil"/>
              <w:bottom w:val="single" w:sz="4" w:space="0" w:color="auto"/>
            </w:tcBorders>
          </w:tcPr>
          <w:p w:rsidR="005A2876" w:rsidRPr="005A2876" w:rsidRDefault="005A2876" w:rsidP="00A11098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5A2876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="00A11098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ผลการเบิกจ่ายเงินไตรมาสที่</w:t>
            </w:r>
            <w:r w:rsidR="00A11098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 xml:space="preserve"> </w:t>
            </w:r>
            <w:r w:rsidR="00A11098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>3</w:t>
            </w:r>
            <w:r w:rsidR="00A11098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 xml:space="preserve"> เป็นไปตามมติ ครม. กำหนด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ร้อยละ 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81-90 </w:t>
            </w: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</w:tcPr>
          <w:p w:rsidR="005A2876" w:rsidRPr="005A2876" w:rsidRDefault="005A2876" w:rsidP="00A11098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5A2876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ผลการเบิกจ่ายเงินไตรมาสที่ 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>3</w:t>
            </w:r>
            <w:r w:rsidR="00A11098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 xml:space="preserve"> เป็นไปตามมติ ครม. กำหนด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ร้อยละ 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71-80 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5A2876" w:rsidRPr="005A2876" w:rsidRDefault="005A2876" w:rsidP="003D5E11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5A2876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ผลการเบิกจ่ายเงินไตรมาสที่ 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3 </w:t>
            </w:r>
            <w:r w:rsidR="003D5E11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เป็นไปตามมติ ครม. กำหนด</w:t>
            </w:r>
            <w:r w:rsidR="003D5E11"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ได้น้อยกว่าร้อยละ </w:t>
            </w:r>
            <w:r w:rsidR="003D5E1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>71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A2876" w:rsidRPr="005A2876" w:rsidRDefault="005A2876" w:rsidP="000A2143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A2876" w:rsidRPr="005A2876" w:rsidRDefault="005A2876" w:rsidP="000A2143">
            <w:pPr>
              <w:pStyle w:val="NoSpacing"/>
              <w:jc w:val="thaiDistribute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49" w:type="dxa"/>
            <w:tcBorders>
              <w:top w:val="nil"/>
              <w:bottom w:val="single" w:sz="4" w:space="0" w:color="auto"/>
            </w:tcBorders>
          </w:tcPr>
          <w:p w:rsidR="005A2876" w:rsidRPr="005A2876" w:rsidRDefault="005A2876" w:rsidP="000A2143">
            <w:pPr>
              <w:pStyle w:val="NoSpacing"/>
              <w:jc w:val="thaiDistribute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</w:tr>
      <w:tr w:rsidR="005A2876" w:rsidRPr="00AC2B76" w:rsidTr="00D3693D">
        <w:tc>
          <w:tcPr>
            <w:tcW w:w="15026" w:type="dxa"/>
            <w:gridSpan w:val="9"/>
            <w:tcBorders>
              <w:bottom w:val="single" w:sz="4" w:space="0" w:color="auto"/>
            </w:tcBorders>
          </w:tcPr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spacing w:before="120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0F72F5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ประเด็นการพิจารณา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1. แผนการใช้จ่ายเงิน</w:t>
            </w:r>
            <w:r w:rsidR="003B1893">
              <w:rPr>
                <w:rFonts w:ascii="TH Sarabun New" w:hAnsi="TH Sarabun New" w:cs="TH Sarabun New" w:hint="cs"/>
                <w:sz w:val="27"/>
                <w:szCs w:val="27"/>
                <w:cs/>
              </w:rPr>
              <w:t xml:space="preserve">งบประมาณแผ่นดิน 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2. ผลการเบิกจ่ายเงินงบประมาณ ไตรมาสที่ 3 ของปีงบประมาณปัจจุบัน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0F72F5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หลักฐานที่ใช้ในการประเมิน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1. มาตรการการใช้จ่ายเงินตามมติ ครม.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2. รายงานผลการใช้จ่ายเงินตามมติ ครม.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5A2876" w:rsidRDefault="005A2876" w:rsidP="000A2143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0A2143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0A2143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0A2143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0A2143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0A2143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0A2143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0A2143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Pr="000F72F5" w:rsidRDefault="000F72F5" w:rsidP="000A2143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</w:tc>
      </w:tr>
      <w:tr w:rsidR="005A2876" w:rsidRPr="00AC2B76" w:rsidTr="00FB4CE7">
        <w:tc>
          <w:tcPr>
            <w:tcW w:w="3114" w:type="dxa"/>
            <w:tcBorders>
              <w:top w:val="single" w:sz="4" w:space="0" w:color="auto"/>
              <w:bottom w:val="nil"/>
            </w:tcBorders>
          </w:tcPr>
          <w:p w:rsidR="005A2876" w:rsidRPr="005A2876" w:rsidRDefault="00B06812" w:rsidP="00B06812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  <w:lastRenderedPageBreak/>
              <w:t>12</w:t>
            </w:r>
            <w:r w:rsidR="005A2876" w:rsidRPr="005A2876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  <w:t xml:space="preserve">. </w:t>
            </w:r>
            <w:r w:rsidR="005A2876" w:rsidRPr="005A2876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  <w:cs/>
              </w:rPr>
              <w:t>ด้านเทคโนโลยีสารสนเทศ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A2876" w:rsidRPr="005A2876" w:rsidRDefault="005A2876" w:rsidP="00BF10AC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5A2876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หน่วยงานมีระบบสารสนเทศใช้ในการปฏิบัติงาน</w:t>
            </w:r>
            <w:r w:rsidR="00BF10AC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ในทุกระบบงานสำคัญ</w:t>
            </w:r>
            <w:r w:rsidR="00FB4CE7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และทุกระบบงานที่จำเป็น</w:t>
            </w:r>
          </w:p>
        </w:tc>
        <w:tc>
          <w:tcPr>
            <w:tcW w:w="1847" w:type="dxa"/>
            <w:tcBorders>
              <w:top w:val="single" w:sz="4" w:space="0" w:color="auto"/>
              <w:bottom w:val="nil"/>
            </w:tcBorders>
          </w:tcPr>
          <w:p w:rsidR="005A2876" w:rsidRPr="005A2876" w:rsidRDefault="005A2876" w:rsidP="00E212B8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</w:pPr>
            <w:r w:rsidRPr="005A2876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หน่วยงานมีระบบสารสนเทศใช้ในการปฏิบัติงาน</w:t>
            </w:r>
            <w:r w:rsidR="00062E20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ในทุก</w:t>
            </w:r>
            <w:r w:rsidR="00BF10AC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ระบบงานที่</w:t>
            </w:r>
            <w:r w:rsidR="00E212B8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สำคัญ</w:t>
            </w:r>
            <w:r w:rsidR="00FB4CE7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และทุกระบบงานที่จำเป็น</w:t>
            </w:r>
          </w:p>
        </w:tc>
        <w:tc>
          <w:tcPr>
            <w:tcW w:w="1737" w:type="dxa"/>
            <w:tcBorders>
              <w:top w:val="single" w:sz="4" w:space="0" w:color="auto"/>
              <w:bottom w:val="nil"/>
            </w:tcBorders>
          </w:tcPr>
          <w:p w:rsidR="005A2876" w:rsidRPr="005A2876" w:rsidRDefault="005A2876" w:rsidP="00062E20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5A2876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หน่วยงานมีระบบสารสนเทศใช้ในการปฏิบัติงาน</w:t>
            </w:r>
            <w:r w:rsidR="00062E20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ในทุก</w:t>
            </w:r>
            <w:r w:rsidR="00BF10AC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ระบบงานที่จำเป็น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5A2876" w:rsidRPr="005A2876" w:rsidRDefault="005A2876" w:rsidP="00062E20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5A2876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หน่วยงานมีระบบสารสนเทศใช้ในการปฏิบัติงาน</w:t>
            </w:r>
            <w:r w:rsidR="00062E20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ในทุก</w:t>
            </w:r>
            <w:r w:rsidR="00E212B8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ระบบงานที่จำเป็น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A2876" w:rsidRPr="005A2876" w:rsidRDefault="005A2876" w:rsidP="000A2143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5A2876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หน่วยงานไม่มีระบบสารสนเทศใช้ในการปฏิบัติงาน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A2876" w:rsidRPr="005A2876" w:rsidRDefault="005A2876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nil"/>
            </w:tcBorders>
          </w:tcPr>
          <w:p w:rsidR="005A2876" w:rsidRPr="005A2876" w:rsidRDefault="005A2876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</w:tr>
      <w:tr w:rsidR="005A2876" w:rsidRPr="00AC2B76" w:rsidTr="00FB4CE7">
        <w:tc>
          <w:tcPr>
            <w:tcW w:w="3114" w:type="dxa"/>
            <w:tcBorders>
              <w:top w:val="nil"/>
              <w:bottom w:val="single" w:sz="4" w:space="0" w:color="auto"/>
            </w:tcBorders>
          </w:tcPr>
          <w:p w:rsidR="005A2876" w:rsidRPr="005A2876" w:rsidRDefault="005A2876" w:rsidP="00FA3970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</w:pPr>
            <w:r w:rsidRPr="005A2876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A2876" w:rsidRPr="005A2876" w:rsidRDefault="005A2876" w:rsidP="000A2143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5A2876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ข้อมูลสารสนเทศเป็นปัจจุบัน</w:t>
            </w:r>
          </w:p>
        </w:tc>
        <w:tc>
          <w:tcPr>
            <w:tcW w:w="1847" w:type="dxa"/>
            <w:tcBorders>
              <w:top w:val="nil"/>
              <w:bottom w:val="single" w:sz="4" w:space="0" w:color="auto"/>
            </w:tcBorders>
          </w:tcPr>
          <w:p w:rsidR="005A2876" w:rsidRPr="005A2876" w:rsidRDefault="005A2876" w:rsidP="00E212B8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5A2876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ข้อมูลสารสนเทศ</w:t>
            </w:r>
            <w:r w:rsidR="00E212B8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ไม่เป็น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ปัจจุบัน</w:t>
            </w: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</w:tcPr>
          <w:p w:rsidR="005A2876" w:rsidRPr="005A2876" w:rsidRDefault="005A2876" w:rsidP="00E212B8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5A2876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ข้อมูลสารสนเทศเป็นปัจจุบัน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5A2876" w:rsidRPr="005A2876" w:rsidRDefault="005A2876" w:rsidP="00E212B8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5A2876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ข้อมูลสารสนเทศไม่เป็นปัจจุบัน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A2876" w:rsidRPr="005A2876" w:rsidRDefault="005A2876" w:rsidP="000A2143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5A28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A2876" w:rsidRPr="005A2876" w:rsidRDefault="005A2876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49" w:type="dxa"/>
            <w:tcBorders>
              <w:top w:val="nil"/>
              <w:bottom w:val="single" w:sz="4" w:space="0" w:color="auto"/>
            </w:tcBorders>
          </w:tcPr>
          <w:p w:rsidR="005A2876" w:rsidRPr="005A2876" w:rsidRDefault="005A2876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</w:tr>
      <w:tr w:rsidR="005A2876" w:rsidRPr="00AC2B76" w:rsidTr="00FB4CE7">
        <w:trPr>
          <w:trHeight w:val="70"/>
        </w:trPr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spacing w:before="120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0F72F5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ประเด็นการพิจารณา</w:t>
            </w:r>
          </w:p>
          <w:p w:rsidR="00FB4CE7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1. การนำข้อมูลสารสนเทศ มาใช้ในการบริหารงาน</w:t>
            </w:r>
            <w:r w:rsidR="003B1893">
              <w:rPr>
                <w:rFonts w:ascii="TH Sarabun New" w:hAnsi="TH Sarabun New" w:cs="TH Sarabun New" w:hint="cs"/>
                <w:sz w:val="27"/>
                <w:szCs w:val="27"/>
                <w:cs/>
              </w:rPr>
              <w:t>ที่เป็นระบบงานที่สำคัญและระบบงานที่จำเป็น</w:t>
            </w:r>
          </w:p>
          <w:p w:rsidR="00FB4CE7" w:rsidRPr="000F72F5" w:rsidRDefault="00FB4CE7" w:rsidP="00FB4CE7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>
              <w:rPr>
                <w:rFonts w:ascii="TH Sarabun New" w:hAnsi="TH Sarabun New" w:cs="TH Sarabun New" w:hint="cs"/>
                <w:sz w:val="27"/>
                <w:szCs w:val="27"/>
                <w:cs/>
              </w:rPr>
              <w:t xml:space="preserve">         </w:t>
            </w:r>
            <w:r>
              <w:rPr>
                <w:rFonts w:ascii="TH Sarabun New" w:hAnsi="TH Sarabun New" w:cs="TH Sarabun New"/>
                <w:sz w:val="27"/>
                <w:szCs w:val="27"/>
              </w:rPr>
              <w:t>1.1</w:t>
            </w:r>
            <w:r>
              <w:rPr>
                <w:rFonts w:ascii="TH Sarabun New" w:hAnsi="TH Sarabun New" w:cs="TH Sarabun New" w:hint="cs"/>
                <w:sz w:val="27"/>
                <w:szCs w:val="27"/>
                <w:cs/>
              </w:rPr>
              <w:t xml:space="preserve"> ระบบงานที่สำคัญ หมายถึง ระบบงานที่จัดทำขึ้นเพื่อตอบสนองภารกิจของหน่วยงาน เช่น ระบบแจ้งซ่อมออนไลน์ ระบบจองห้องประชุม </w:t>
            </w:r>
            <w:r w:rsidRPr="003B1893">
              <w:rPr>
                <w:rFonts w:ascii="TH Sarabun New" w:hAnsi="TH Sarabun New" w:cs="TH Sarabun New"/>
                <w:sz w:val="27"/>
                <w:szCs w:val="27"/>
              </w:rPr>
              <w:t>CHEQA BRMS</w:t>
            </w:r>
            <w:r>
              <w:rPr>
                <w:rFonts w:ascii="TH Sarabun New" w:hAnsi="TH Sarabun New" w:cs="TH Sarabun New" w:hint="cs"/>
                <w:sz w:val="27"/>
                <w:szCs w:val="27"/>
                <w:cs/>
              </w:rPr>
              <w:t xml:space="preserve"> เป็นต้น</w:t>
            </w:r>
          </w:p>
          <w:p w:rsidR="00FB4CE7" w:rsidRDefault="00FB4CE7" w:rsidP="00FB4CE7">
            <w:pPr>
              <w:tabs>
                <w:tab w:val="left" w:pos="284"/>
                <w:tab w:val="left" w:pos="6195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>
              <w:rPr>
                <w:rFonts w:ascii="TH Sarabun New" w:hAnsi="TH Sarabun New" w:cs="TH Sarabun New" w:hint="cs"/>
                <w:sz w:val="27"/>
                <w:szCs w:val="27"/>
                <w:cs/>
              </w:rPr>
              <w:t xml:space="preserve">     </w:t>
            </w:r>
            <w:r>
              <w:rPr>
                <w:rFonts w:ascii="TH Sarabun New" w:hAnsi="TH Sarabun New" w:cs="TH Sarabun New"/>
                <w:sz w:val="27"/>
                <w:szCs w:val="27"/>
              </w:rPr>
              <w:t xml:space="preserve">    1.2</w:t>
            </w:r>
            <w:r>
              <w:rPr>
                <w:rFonts w:ascii="TH Sarabun New" w:hAnsi="TH Sarabun New" w:cs="TH Sarabun New" w:hint="cs"/>
                <w:sz w:val="27"/>
                <w:szCs w:val="27"/>
                <w:cs/>
              </w:rPr>
              <w:t xml:space="preserve"> ระบบงานที่จำเป็น หมายถึง ระบบงานพื้นฐานที่ใช้ร่วมกันทุกหน่วยงาน เช่น </w:t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ข้อมูลการเงิน งบประมาณ และบัญชีในระบบ </w:t>
            </w:r>
            <w:r w:rsidRPr="000F72F5">
              <w:rPr>
                <w:rFonts w:ascii="TH Sarabun New" w:hAnsi="TH Sarabun New" w:cs="TH Sarabun New"/>
                <w:sz w:val="27"/>
                <w:szCs w:val="27"/>
              </w:rPr>
              <w:t xml:space="preserve">GFMIS </w:t>
            </w:r>
            <w:r>
              <w:rPr>
                <w:rFonts w:ascii="TH Sarabun New" w:hAnsi="TH Sarabun New" w:cs="TH Sarabun New"/>
                <w:sz w:val="27"/>
                <w:szCs w:val="27"/>
              </w:rPr>
              <w:t xml:space="preserve">e-doc ERP </w:t>
            </w:r>
            <w:r w:rsidRPr="002B594A">
              <w:rPr>
                <w:rFonts w:ascii="TH Sarabun New" w:hAnsi="TH Sarabun New" w:cs="TH Sarabun New"/>
                <w:sz w:val="27"/>
                <w:szCs w:val="27"/>
              </w:rPr>
              <w:t>EGP</w:t>
            </w:r>
            <w:r>
              <w:rPr>
                <w:rFonts w:ascii="TH Sarabun New" w:hAnsi="TH Sarabun New" w:cs="TH Sarabun New"/>
                <w:sz w:val="27"/>
                <w:szCs w:val="27"/>
              </w:rPr>
              <w:t xml:space="preserve"> e-meeting</w:t>
            </w:r>
            <w:r>
              <w:rPr>
                <w:rFonts w:ascii="TH Sarabun New" w:hAnsi="TH Sarabun New" w:cs="TH Sarabun New" w:hint="cs"/>
                <w:sz w:val="27"/>
                <w:szCs w:val="27"/>
                <w:cs/>
              </w:rPr>
              <w:t xml:space="preserve"> เป็นต้น</w:t>
            </w:r>
          </w:p>
          <w:p w:rsid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2. จำนวนรายงานสารสนเทศที่ได้รับจากระบบคอมพิวเตอร์ของหน่วยงาน</w:t>
            </w:r>
          </w:p>
          <w:p w:rsidR="003B1893" w:rsidRPr="000F72F5" w:rsidRDefault="003B1893" w:rsidP="003B1893">
            <w:pPr>
              <w:tabs>
                <w:tab w:val="left" w:pos="284"/>
                <w:tab w:val="left" w:pos="6195"/>
              </w:tabs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0F72F5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หลักฐานที่ใช้ในการประเมิน</w:t>
            </w:r>
          </w:p>
          <w:p w:rsidR="000F72F5" w:rsidRPr="00FB4CE7" w:rsidRDefault="00FB4CE7" w:rsidP="00FB4CE7">
            <w:pPr>
              <w:pStyle w:val="NoSpacing"/>
              <w:rPr>
                <w:rFonts w:ascii="TH Sarabun New" w:hAnsi="TH Sarabun New" w:cs="TH Sarabun New"/>
                <w:sz w:val="27"/>
                <w:szCs w:val="27"/>
              </w:rPr>
            </w:pPr>
            <w:r>
              <w:rPr>
                <w:rFonts w:ascii="TH Sarabun New" w:hAnsi="TH Sarabun New" w:cs="TH Sarabun New"/>
                <w:sz w:val="27"/>
                <w:szCs w:val="27"/>
              </w:rPr>
              <w:t xml:space="preserve">     </w:t>
            </w:r>
            <w:r w:rsidRPr="00FB4CE7">
              <w:rPr>
                <w:rFonts w:ascii="TH Sarabun New" w:hAnsi="TH Sarabun New" w:cs="TH Sarabun New"/>
                <w:sz w:val="27"/>
                <w:szCs w:val="27"/>
              </w:rPr>
              <w:t>1.</w:t>
            </w:r>
            <w:r w:rsidR="00B06812" w:rsidRPr="00FB4CE7">
              <w:rPr>
                <w:rFonts w:ascii="TH Sarabun New" w:hAnsi="TH Sarabun New" w:cs="TH Sarabun New"/>
                <w:sz w:val="27"/>
                <w:szCs w:val="27"/>
              </w:rPr>
              <w:t xml:space="preserve"> </w:t>
            </w:r>
            <w:r w:rsidR="000F72F5" w:rsidRPr="00FB4CE7">
              <w:rPr>
                <w:rFonts w:ascii="TH Sarabun New" w:hAnsi="TH Sarabun New" w:cs="TH Sarabun New"/>
                <w:sz w:val="27"/>
                <w:szCs w:val="27"/>
                <w:cs/>
              </w:rPr>
              <w:t>รายงาน/เอกสารหลักฐาน ที่นำเสนอผู้บริหารที่ถูกประมวลผลด้วยระบบคอมพิวเตอร์</w:t>
            </w:r>
          </w:p>
          <w:p w:rsidR="00C25E62" w:rsidRPr="00FB4CE7" w:rsidRDefault="00FB4CE7" w:rsidP="00FB4CE7">
            <w:pPr>
              <w:pStyle w:val="NoSpacing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>
              <w:rPr>
                <w:rFonts w:ascii="TH Sarabun New" w:hAnsi="TH Sarabun New" w:cs="TH Sarabun New"/>
                <w:sz w:val="27"/>
                <w:szCs w:val="27"/>
              </w:rPr>
              <w:t xml:space="preserve">     </w:t>
            </w:r>
            <w:r w:rsidRPr="00FB4CE7">
              <w:rPr>
                <w:rFonts w:ascii="TH Sarabun New" w:hAnsi="TH Sarabun New" w:cs="TH Sarabun New"/>
                <w:sz w:val="27"/>
                <w:szCs w:val="27"/>
              </w:rPr>
              <w:t>2.</w:t>
            </w:r>
            <w:r w:rsidR="00C25E62" w:rsidRPr="00FB4CE7">
              <w:rPr>
                <w:rFonts w:ascii="TH Sarabun New" w:hAnsi="TH Sarabun New" w:cs="TH Sarabun New"/>
                <w:sz w:val="27"/>
                <w:szCs w:val="27"/>
              </w:rPr>
              <w:t xml:space="preserve"> </w:t>
            </w:r>
            <w:r w:rsidR="00C25E62" w:rsidRPr="00FB4CE7">
              <w:rPr>
                <w:rFonts w:ascii="TH Sarabun New" w:hAnsi="TH Sarabun New" w:cs="TH Sarabun New"/>
                <w:sz w:val="27"/>
                <w:szCs w:val="27"/>
                <w:cs/>
              </w:rPr>
              <w:t>เว็บไซต์หน่วยงาน</w:t>
            </w:r>
          </w:p>
          <w:p w:rsidR="000F72F5" w:rsidRDefault="000F72F5" w:rsidP="000F72F5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0F72F5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0F72F5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0F72F5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0F72F5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0F72F5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5A2876" w:rsidRPr="000F72F5" w:rsidRDefault="005A2876" w:rsidP="000F72F5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</w:tc>
      </w:tr>
      <w:tr w:rsidR="009D6C7E" w:rsidRPr="00AC2B76" w:rsidTr="00D3693D"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9D6C7E" w:rsidRPr="00AC2B76" w:rsidRDefault="009D6C7E" w:rsidP="00BB5FE6">
            <w:pPr>
              <w:pStyle w:val="NoSpacing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>
              <w:rPr>
                <w:rFonts w:ascii="TH Sarabun New" w:hAnsi="TH Sarabun New" w:cs="TH Sarabun New" w:hint="cs"/>
                <w:b/>
                <w:bCs/>
                <w:sz w:val="27"/>
                <w:szCs w:val="27"/>
                <w:cs/>
              </w:rPr>
              <w:lastRenderedPageBreak/>
              <w:t>ระดับ</w:t>
            </w:r>
            <w:r w:rsidR="00BB5FE6" w:rsidRPr="0047753D">
              <w:rPr>
                <w:rFonts w:ascii="TH Sarabun New" w:hAnsi="TH Sarabun New" w:cs="TH Sarabun New" w:hint="cs"/>
                <w:b/>
                <w:bCs/>
                <w:color w:val="000000" w:themeColor="text1"/>
                <w:sz w:val="27"/>
                <w:szCs w:val="27"/>
                <w:cs/>
              </w:rPr>
              <w:t>กิจกรรม</w:t>
            </w:r>
            <w:r w:rsidRPr="0047753D">
              <w:rPr>
                <w:rFonts w:ascii="TH Sarabun New" w:hAnsi="TH Sarabun New" w:cs="TH Sarabun New"/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47753D">
              <w:rPr>
                <w:rFonts w:ascii="TH Sarabun New" w:hAnsi="TH Sarabun New" w:cs="TH Sarabun New" w:hint="cs"/>
                <w:b/>
                <w:bCs/>
                <w:color w:val="000000" w:themeColor="text1"/>
                <w:sz w:val="27"/>
                <w:szCs w:val="27"/>
                <w:cs/>
              </w:rPr>
              <w:t>(</w:t>
            </w:r>
            <w:r w:rsidR="00BB5FE6" w:rsidRPr="0047753D">
              <w:rPr>
                <w:rFonts w:ascii="TH Sarabun New" w:hAnsi="TH Sarabun New" w:cs="TH Sarabun New"/>
                <w:b/>
                <w:bCs/>
                <w:color w:val="000000" w:themeColor="text1"/>
                <w:sz w:val="27"/>
                <w:szCs w:val="27"/>
              </w:rPr>
              <w:t>5</w:t>
            </w:r>
            <w:r w:rsidRPr="0047753D">
              <w:rPr>
                <w:rFonts w:ascii="TH Sarabun New" w:hAnsi="TH Sarabun New" w:cs="TH Sarabun New" w:hint="cs"/>
                <w:b/>
                <w:bCs/>
                <w:color w:val="000000" w:themeColor="text1"/>
                <w:sz w:val="27"/>
                <w:szCs w:val="27"/>
                <w:cs/>
              </w:rPr>
              <w:t xml:space="preserve"> ปัจจัย</w:t>
            </w:r>
            <w:r w:rsidRPr="0047753D">
              <w:rPr>
                <w:rFonts w:ascii="TH Sarabun New" w:hAnsi="TH Sarabun New" w:cs="TH Sarabun New" w:hint="cs"/>
                <w:b/>
                <w:bCs/>
                <w:sz w:val="27"/>
                <w:szCs w:val="27"/>
                <w:cs/>
              </w:rPr>
              <w:t>)</w:t>
            </w:r>
          </w:p>
        </w:tc>
      </w:tr>
      <w:tr w:rsidR="001653F7" w:rsidRPr="00AC2B76" w:rsidTr="00FB4CE7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1653F7" w:rsidRPr="009D6C7E" w:rsidRDefault="001653F7" w:rsidP="009D6C7E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</w:pPr>
            <w:r w:rsidRPr="009D6C7E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  <w:t xml:space="preserve">1. </w:t>
            </w:r>
            <w:r w:rsidRPr="009D6C7E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  <w:cs/>
              </w:rPr>
              <w:t>คู่มือหรือแนวทางการปฏิบัติงาน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53F7" w:rsidRPr="00FB4CE7" w:rsidRDefault="001653F7" w:rsidP="00B06812">
            <w:pPr>
              <w:pStyle w:val="ListParagraph"/>
              <w:numPr>
                <w:ilvl w:val="0"/>
                <w:numId w:val="5"/>
              </w:numPr>
              <w:ind w:left="175" w:hanging="175"/>
              <w:jc w:val="thaiDistribute"/>
              <w:rPr>
                <w:rFonts w:ascii="TH Sarabun New" w:eastAsia="Times New Roman" w:hAnsi="TH Sarabun New" w:cs="TH Sarabun New"/>
                <w:sz w:val="27"/>
                <w:szCs w:val="27"/>
              </w:rPr>
            </w:pPr>
            <w:r w:rsidRPr="00FB4CE7">
              <w:rPr>
                <w:rFonts w:ascii="TH Sarabun New" w:eastAsia="Times New Roman" w:hAnsi="TH Sarabun New" w:cs="TH Sarabun New"/>
                <w:sz w:val="27"/>
                <w:szCs w:val="27"/>
                <w:cs/>
              </w:rPr>
              <w:t>มีการกำหนดแนวทาง</w:t>
            </w:r>
            <w:r w:rsidRPr="00FB4CE7">
              <w:rPr>
                <w:rFonts w:ascii="TH Sarabun New" w:eastAsia="Times New Roman" w:hAnsi="TH Sarabun New" w:cs="TH Sarabun New" w:hint="cs"/>
                <w:sz w:val="27"/>
                <w:szCs w:val="27"/>
                <w:cs/>
              </w:rPr>
              <w:t xml:space="preserve"> </w:t>
            </w:r>
            <w:r w:rsidRPr="00FB4CE7">
              <w:rPr>
                <w:rFonts w:ascii="TH Sarabun New" w:eastAsia="Times New Roman" w:hAnsi="TH Sarabun New" w:cs="TH Sarabun New"/>
                <w:sz w:val="27"/>
                <w:szCs w:val="27"/>
                <w:cs/>
              </w:rPr>
              <w:t xml:space="preserve">หรือคู่มือการปฏิบัติงาน </w:t>
            </w:r>
            <w:r w:rsidRPr="00FB4CE7">
              <w:rPr>
                <w:rFonts w:ascii="TH Sarabun New" w:eastAsia="Times New Roman" w:hAnsi="TH Sarabun New" w:cs="TH Sarabun New" w:hint="cs"/>
                <w:sz w:val="27"/>
                <w:szCs w:val="27"/>
                <w:cs/>
              </w:rPr>
              <w:t>ครอบคลุมทุกกระบวนงาน</w:t>
            </w:r>
          </w:p>
          <w:p w:rsidR="001653F7" w:rsidRPr="00FB4CE7" w:rsidRDefault="001653F7" w:rsidP="00B06812">
            <w:pPr>
              <w:pStyle w:val="ListParagraph"/>
              <w:numPr>
                <w:ilvl w:val="0"/>
                <w:numId w:val="5"/>
              </w:numPr>
              <w:ind w:left="175" w:hanging="175"/>
              <w:jc w:val="thaiDistribute"/>
              <w:rPr>
                <w:rFonts w:ascii="TH Sarabun New" w:eastAsia="Times New Roman" w:hAnsi="TH Sarabun New" w:cs="TH Sarabun New"/>
                <w:sz w:val="27"/>
                <w:szCs w:val="27"/>
              </w:rPr>
            </w:pPr>
            <w:r w:rsidRPr="00FB4CE7">
              <w:rPr>
                <w:rFonts w:ascii="TH Sarabun New" w:eastAsia="Times New Roman" w:hAnsi="TH Sarabun New" w:cs="TH Sarabun New"/>
                <w:sz w:val="27"/>
                <w:szCs w:val="27"/>
                <w:cs/>
              </w:rPr>
              <w:t>แนวทาง</w:t>
            </w:r>
            <w:r w:rsidRPr="00FB4CE7">
              <w:rPr>
                <w:rFonts w:ascii="TH Sarabun New" w:eastAsia="Times New Roman" w:hAnsi="TH Sarabun New" w:cs="TH Sarabun New" w:hint="cs"/>
                <w:sz w:val="27"/>
                <w:szCs w:val="27"/>
                <w:cs/>
              </w:rPr>
              <w:t xml:space="preserve"> </w:t>
            </w:r>
            <w:r w:rsidRPr="00FB4CE7">
              <w:rPr>
                <w:rFonts w:ascii="TH Sarabun New" w:eastAsia="Times New Roman" w:hAnsi="TH Sarabun New" w:cs="TH Sarabun New"/>
                <w:sz w:val="27"/>
                <w:szCs w:val="27"/>
                <w:cs/>
              </w:rPr>
              <w:t>หรือคู่มือการปฏิบัติงาน</w:t>
            </w:r>
            <w:r w:rsidRPr="00FB4CE7">
              <w:rPr>
                <w:rFonts w:ascii="TH Sarabun New" w:eastAsia="Times New Roman" w:hAnsi="TH Sarabun New" w:cs="TH Sarabun New" w:hint="cs"/>
                <w:sz w:val="27"/>
                <w:szCs w:val="27"/>
                <w:cs/>
              </w:rPr>
              <w:t>เป็นปัจจุบัน</w:t>
            </w:r>
          </w:p>
          <w:p w:rsidR="001653F7" w:rsidRPr="00FB4CE7" w:rsidRDefault="001653F7" w:rsidP="00B06812">
            <w:pPr>
              <w:pStyle w:val="ListParagraph"/>
              <w:numPr>
                <w:ilvl w:val="0"/>
                <w:numId w:val="5"/>
              </w:numPr>
              <w:ind w:left="175" w:hanging="175"/>
              <w:jc w:val="thaiDistribute"/>
              <w:rPr>
                <w:rFonts w:ascii="TH Sarabun New" w:eastAsia="Times New Roman" w:hAnsi="TH Sarabun New" w:cs="TH Sarabun New"/>
                <w:sz w:val="27"/>
                <w:szCs w:val="27"/>
              </w:rPr>
            </w:pPr>
            <w:r w:rsidRPr="00FB4CE7">
              <w:rPr>
                <w:rFonts w:ascii="TH Sarabun New" w:eastAsia="Times New Roman" w:hAnsi="TH Sarabun New" w:cs="TH Sarabun New" w:hint="cs"/>
                <w:sz w:val="27"/>
                <w:szCs w:val="27"/>
                <w:cs/>
              </w:rPr>
              <w:t>นำ</w:t>
            </w:r>
            <w:r w:rsidRPr="00FB4CE7">
              <w:rPr>
                <w:rFonts w:ascii="TH Sarabun New" w:eastAsia="Times New Roman" w:hAnsi="TH Sarabun New" w:cs="TH Sarabun New"/>
                <w:sz w:val="27"/>
                <w:szCs w:val="27"/>
                <w:cs/>
              </w:rPr>
              <w:t>แนวทาง</w:t>
            </w:r>
            <w:r w:rsidRPr="00FB4CE7">
              <w:rPr>
                <w:rFonts w:ascii="TH Sarabun New" w:eastAsia="Times New Roman" w:hAnsi="TH Sarabun New" w:cs="TH Sarabun New" w:hint="cs"/>
                <w:sz w:val="27"/>
                <w:szCs w:val="27"/>
                <w:cs/>
              </w:rPr>
              <w:t xml:space="preserve"> </w:t>
            </w:r>
            <w:r w:rsidRPr="00FB4CE7">
              <w:rPr>
                <w:rFonts w:ascii="TH Sarabun New" w:eastAsia="Times New Roman" w:hAnsi="TH Sarabun New" w:cs="TH Sarabun New"/>
                <w:sz w:val="27"/>
                <w:szCs w:val="27"/>
                <w:cs/>
              </w:rPr>
              <w:t>หรือคู่มือการปฏิบัติงาน</w:t>
            </w:r>
            <w:r w:rsidRPr="00FB4CE7">
              <w:rPr>
                <w:rFonts w:ascii="TH Sarabun New" w:eastAsia="Times New Roman" w:hAnsi="TH Sarabun New" w:cs="TH Sarabun New" w:hint="cs"/>
                <w:sz w:val="27"/>
                <w:szCs w:val="27"/>
                <w:cs/>
              </w:rPr>
              <w:t>ไปใช้ในการปฏิบัติงาน</w:t>
            </w:r>
          </w:p>
          <w:p w:rsidR="001653F7" w:rsidRPr="00FB4CE7" w:rsidRDefault="001653F7" w:rsidP="00B06812">
            <w:pPr>
              <w:pStyle w:val="ListParagraph"/>
              <w:numPr>
                <w:ilvl w:val="0"/>
                <w:numId w:val="5"/>
              </w:numPr>
              <w:ind w:left="175" w:hanging="175"/>
              <w:jc w:val="thaiDistribute"/>
              <w:rPr>
                <w:rFonts w:ascii="TH Sarabun New" w:eastAsia="Times New Roman" w:hAnsi="TH Sarabun New" w:cs="TH Sarabun New"/>
                <w:sz w:val="27"/>
                <w:szCs w:val="27"/>
                <w:cs/>
              </w:rPr>
            </w:pPr>
            <w:r w:rsidRPr="00FB4CE7">
              <w:rPr>
                <w:rFonts w:ascii="TH Sarabun New" w:eastAsia="Times New Roman" w:hAnsi="TH Sarabun New" w:cs="TH Sarabun New" w:hint="cs"/>
                <w:sz w:val="27"/>
                <w:szCs w:val="27"/>
                <w:cs/>
              </w:rPr>
              <w:t>มีการทบทวนปรับปรุงแนวทางหรือคู่มือให้เหมาะสม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1653F7" w:rsidRPr="00FB4CE7" w:rsidRDefault="001653F7" w:rsidP="00B06812">
            <w:pPr>
              <w:pStyle w:val="ListParagraph"/>
              <w:numPr>
                <w:ilvl w:val="0"/>
                <w:numId w:val="6"/>
              </w:numPr>
              <w:ind w:left="175" w:hanging="142"/>
              <w:jc w:val="thaiDistribute"/>
              <w:rPr>
                <w:rFonts w:ascii="TH Sarabun New" w:eastAsia="Times New Roman" w:hAnsi="TH Sarabun New" w:cs="TH Sarabun New"/>
                <w:sz w:val="27"/>
                <w:szCs w:val="27"/>
              </w:rPr>
            </w:pPr>
            <w:r w:rsidRPr="00FB4CE7">
              <w:rPr>
                <w:rFonts w:ascii="TH Sarabun New" w:eastAsia="Times New Roman" w:hAnsi="TH Sarabun New" w:cs="TH Sarabun New"/>
                <w:sz w:val="27"/>
                <w:szCs w:val="27"/>
                <w:cs/>
              </w:rPr>
              <w:t>มีการกำหนดแนวทาง</w:t>
            </w:r>
            <w:r w:rsidRPr="00FB4CE7">
              <w:rPr>
                <w:rFonts w:ascii="TH Sarabun New" w:eastAsia="Times New Roman" w:hAnsi="TH Sarabun New" w:cs="TH Sarabun New" w:hint="cs"/>
                <w:sz w:val="27"/>
                <w:szCs w:val="27"/>
                <w:cs/>
              </w:rPr>
              <w:t xml:space="preserve"> </w:t>
            </w:r>
            <w:r w:rsidRPr="00FB4CE7">
              <w:rPr>
                <w:rFonts w:ascii="TH Sarabun New" w:eastAsia="Times New Roman" w:hAnsi="TH Sarabun New" w:cs="TH Sarabun New"/>
                <w:sz w:val="27"/>
                <w:szCs w:val="27"/>
                <w:cs/>
              </w:rPr>
              <w:t xml:space="preserve">หรือคู่มือการปฏิบัติงาน </w:t>
            </w:r>
            <w:r w:rsidRPr="00FB4CE7">
              <w:rPr>
                <w:rFonts w:ascii="TH Sarabun New" w:eastAsia="Times New Roman" w:hAnsi="TH Sarabun New" w:cs="TH Sarabun New" w:hint="cs"/>
                <w:sz w:val="27"/>
                <w:szCs w:val="27"/>
                <w:cs/>
              </w:rPr>
              <w:t>ครอบคลุมทุกกระบวนงาน</w:t>
            </w:r>
          </w:p>
          <w:p w:rsidR="001653F7" w:rsidRPr="00FB4CE7" w:rsidRDefault="001653F7" w:rsidP="00B06812">
            <w:pPr>
              <w:pStyle w:val="ListParagraph"/>
              <w:numPr>
                <w:ilvl w:val="0"/>
                <w:numId w:val="6"/>
              </w:numPr>
              <w:ind w:left="175" w:hanging="142"/>
              <w:jc w:val="thaiDistribute"/>
              <w:rPr>
                <w:rFonts w:ascii="TH Sarabun New" w:eastAsia="Times New Roman" w:hAnsi="TH Sarabun New" w:cs="TH Sarabun New"/>
                <w:sz w:val="27"/>
                <w:szCs w:val="27"/>
              </w:rPr>
            </w:pPr>
            <w:r w:rsidRPr="00FB4CE7">
              <w:rPr>
                <w:rFonts w:ascii="TH Sarabun New" w:eastAsia="Times New Roman" w:hAnsi="TH Sarabun New" w:cs="TH Sarabun New"/>
                <w:sz w:val="27"/>
                <w:szCs w:val="27"/>
                <w:cs/>
              </w:rPr>
              <w:t>แนวทาง</w:t>
            </w:r>
            <w:r w:rsidRPr="00FB4CE7">
              <w:rPr>
                <w:rFonts w:ascii="TH Sarabun New" w:eastAsia="Times New Roman" w:hAnsi="TH Sarabun New" w:cs="TH Sarabun New" w:hint="cs"/>
                <w:sz w:val="27"/>
                <w:szCs w:val="27"/>
                <w:cs/>
              </w:rPr>
              <w:t xml:space="preserve"> </w:t>
            </w:r>
            <w:r w:rsidRPr="00FB4CE7">
              <w:rPr>
                <w:rFonts w:ascii="TH Sarabun New" w:eastAsia="Times New Roman" w:hAnsi="TH Sarabun New" w:cs="TH Sarabun New"/>
                <w:sz w:val="27"/>
                <w:szCs w:val="27"/>
                <w:cs/>
              </w:rPr>
              <w:t>หรือคู่มือการปฏิบัติงาน</w:t>
            </w:r>
            <w:r w:rsidRPr="00FB4CE7">
              <w:rPr>
                <w:rFonts w:ascii="TH Sarabun New" w:eastAsia="Times New Roman" w:hAnsi="TH Sarabun New" w:cs="TH Sarabun New" w:hint="cs"/>
                <w:sz w:val="27"/>
                <w:szCs w:val="27"/>
                <w:cs/>
              </w:rPr>
              <w:t>เป็นปัจจุบัน</w:t>
            </w:r>
          </w:p>
          <w:p w:rsidR="001653F7" w:rsidRPr="00FB4CE7" w:rsidRDefault="001653F7" w:rsidP="00B06812">
            <w:pPr>
              <w:pStyle w:val="ListParagraph"/>
              <w:numPr>
                <w:ilvl w:val="0"/>
                <w:numId w:val="6"/>
              </w:numPr>
              <w:ind w:left="175" w:hanging="142"/>
              <w:jc w:val="thaiDistribute"/>
              <w:rPr>
                <w:rFonts w:ascii="TH Sarabun New" w:eastAsia="Times New Roman" w:hAnsi="TH Sarabun New" w:cs="TH Sarabun New"/>
                <w:sz w:val="27"/>
                <w:szCs w:val="27"/>
              </w:rPr>
            </w:pPr>
            <w:r w:rsidRPr="00FB4CE7">
              <w:rPr>
                <w:rFonts w:ascii="TH Sarabun New" w:eastAsia="Times New Roman" w:hAnsi="TH Sarabun New" w:cs="TH Sarabun New" w:hint="cs"/>
                <w:sz w:val="27"/>
                <w:szCs w:val="27"/>
                <w:cs/>
              </w:rPr>
              <w:t>นำ</w:t>
            </w:r>
            <w:r w:rsidRPr="00FB4CE7">
              <w:rPr>
                <w:rFonts w:ascii="TH Sarabun New" w:eastAsia="Times New Roman" w:hAnsi="TH Sarabun New" w:cs="TH Sarabun New"/>
                <w:sz w:val="27"/>
                <w:szCs w:val="27"/>
                <w:cs/>
              </w:rPr>
              <w:t>แนวทาง</w:t>
            </w:r>
            <w:r w:rsidRPr="00FB4CE7">
              <w:rPr>
                <w:rFonts w:ascii="TH Sarabun New" w:eastAsia="Times New Roman" w:hAnsi="TH Sarabun New" w:cs="TH Sarabun New" w:hint="cs"/>
                <w:sz w:val="27"/>
                <w:szCs w:val="27"/>
                <w:cs/>
              </w:rPr>
              <w:t xml:space="preserve"> </w:t>
            </w:r>
            <w:r w:rsidRPr="00FB4CE7">
              <w:rPr>
                <w:rFonts w:ascii="TH Sarabun New" w:eastAsia="Times New Roman" w:hAnsi="TH Sarabun New" w:cs="TH Sarabun New"/>
                <w:sz w:val="27"/>
                <w:szCs w:val="27"/>
                <w:cs/>
              </w:rPr>
              <w:t>หรือคู่มือการปฏิบัติงาน</w:t>
            </w:r>
            <w:r w:rsidRPr="00FB4CE7">
              <w:rPr>
                <w:rFonts w:ascii="TH Sarabun New" w:eastAsia="Times New Roman" w:hAnsi="TH Sarabun New" w:cs="TH Sarabun New" w:hint="cs"/>
                <w:sz w:val="27"/>
                <w:szCs w:val="27"/>
                <w:cs/>
              </w:rPr>
              <w:t>ไปใช้ในการปฏิบัติงาน</w:t>
            </w:r>
          </w:p>
          <w:p w:rsidR="001653F7" w:rsidRPr="00FB4CE7" w:rsidRDefault="001653F7" w:rsidP="00B06812">
            <w:pPr>
              <w:pStyle w:val="ListParagraph"/>
              <w:numPr>
                <w:ilvl w:val="0"/>
                <w:numId w:val="6"/>
              </w:numPr>
              <w:ind w:left="175" w:hanging="142"/>
              <w:jc w:val="thaiDistribute"/>
              <w:rPr>
                <w:rFonts w:ascii="TH Sarabun New" w:eastAsia="Times New Roman" w:hAnsi="TH Sarabun New" w:cs="TH Sarabun New"/>
                <w:sz w:val="27"/>
                <w:szCs w:val="27"/>
                <w:cs/>
              </w:rPr>
            </w:pPr>
            <w:r w:rsidRPr="00FB4CE7">
              <w:rPr>
                <w:rFonts w:ascii="TH Sarabun New" w:eastAsia="Times New Roman" w:hAnsi="TH Sarabun New" w:cs="TH Sarabun New" w:hint="cs"/>
                <w:sz w:val="27"/>
                <w:szCs w:val="27"/>
                <w:cs/>
              </w:rPr>
              <w:t>ไม่มีการทบทวนปรับปรุงแนวทางหรือคู่มือให้เหมาะสม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1653F7" w:rsidRPr="00FB4CE7" w:rsidRDefault="001653F7" w:rsidP="00B06812">
            <w:pPr>
              <w:pStyle w:val="ListParagraph"/>
              <w:numPr>
                <w:ilvl w:val="0"/>
                <w:numId w:val="7"/>
              </w:numPr>
              <w:ind w:left="176" w:hanging="176"/>
              <w:jc w:val="thaiDistribute"/>
              <w:rPr>
                <w:rFonts w:ascii="TH Sarabun New" w:eastAsia="Times New Roman" w:hAnsi="TH Sarabun New" w:cs="TH Sarabun New"/>
                <w:sz w:val="27"/>
                <w:szCs w:val="27"/>
              </w:rPr>
            </w:pPr>
            <w:r w:rsidRPr="00FB4CE7">
              <w:rPr>
                <w:rFonts w:ascii="TH Sarabun New" w:eastAsia="Times New Roman" w:hAnsi="TH Sarabun New" w:cs="TH Sarabun New"/>
                <w:sz w:val="27"/>
                <w:szCs w:val="27"/>
                <w:cs/>
              </w:rPr>
              <w:t>มีการกำหนดแนวทาง</w:t>
            </w:r>
            <w:r w:rsidRPr="00FB4CE7">
              <w:rPr>
                <w:rFonts w:ascii="TH Sarabun New" w:eastAsia="Times New Roman" w:hAnsi="TH Sarabun New" w:cs="TH Sarabun New" w:hint="cs"/>
                <w:sz w:val="27"/>
                <w:szCs w:val="27"/>
                <w:cs/>
              </w:rPr>
              <w:t xml:space="preserve"> </w:t>
            </w:r>
            <w:r w:rsidRPr="00FB4CE7">
              <w:rPr>
                <w:rFonts w:ascii="TH Sarabun New" w:eastAsia="Times New Roman" w:hAnsi="TH Sarabun New" w:cs="TH Sarabun New"/>
                <w:sz w:val="27"/>
                <w:szCs w:val="27"/>
                <w:cs/>
              </w:rPr>
              <w:t xml:space="preserve">หรือคู่มือการปฏิบัติงาน </w:t>
            </w:r>
            <w:r w:rsidRPr="00FB4CE7">
              <w:rPr>
                <w:rFonts w:ascii="TH Sarabun New" w:eastAsia="Times New Roman" w:hAnsi="TH Sarabun New" w:cs="TH Sarabun New" w:hint="cs"/>
                <w:sz w:val="27"/>
                <w:szCs w:val="27"/>
                <w:cs/>
              </w:rPr>
              <w:t>ครอบคลุมทุกกระบวนงาน</w:t>
            </w:r>
          </w:p>
          <w:p w:rsidR="001653F7" w:rsidRPr="00FB4CE7" w:rsidRDefault="001653F7" w:rsidP="00B06812">
            <w:pPr>
              <w:pStyle w:val="ListParagraph"/>
              <w:numPr>
                <w:ilvl w:val="0"/>
                <w:numId w:val="7"/>
              </w:numPr>
              <w:ind w:left="176" w:hanging="176"/>
              <w:jc w:val="thaiDistribute"/>
              <w:rPr>
                <w:rFonts w:ascii="TH Sarabun New" w:eastAsia="Times New Roman" w:hAnsi="TH Sarabun New" w:cs="TH Sarabun New"/>
                <w:sz w:val="27"/>
                <w:szCs w:val="27"/>
              </w:rPr>
            </w:pPr>
            <w:r w:rsidRPr="00FB4CE7">
              <w:rPr>
                <w:rFonts w:ascii="TH Sarabun New" w:eastAsia="Times New Roman" w:hAnsi="TH Sarabun New" w:cs="TH Sarabun New"/>
                <w:sz w:val="27"/>
                <w:szCs w:val="27"/>
                <w:cs/>
              </w:rPr>
              <w:t>แนวทาง</w:t>
            </w:r>
            <w:r w:rsidRPr="00FB4CE7">
              <w:rPr>
                <w:rFonts w:ascii="TH Sarabun New" w:eastAsia="Times New Roman" w:hAnsi="TH Sarabun New" w:cs="TH Sarabun New" w:hint="cs"/>
                <w:sz w:val="27"/>
                <w:szCs w:val="27"/>
                <w:cs/>
              </w:rPr>
              <w:t xml:space="preserve"> </w:t>
            </w:r>
            <w:r w:rsidRPr="00FB4CE7">
              <w:rPr>
                <w:rFonts w:ascii="TH Sarabun New" w:eastAsia="Times New Roman" w:hAnsi="TH Sarabun New" w:cs="TH Sarabun New"/>
                <w:sz w:val="27"/>
                <w:szCs w:val="27"/>
                <w:cs/>
              </w:rPr>
              <w:t>หรือคู่มือการปฏิบัติงาน</w:t>
            </w:r>
            <w:r w:rsidRPr="00FB4CE7">
              <w:rPr>
                <w:rFonts w:ascii="TH Sarabun New" w:eastAsia="Times New Roman" w:hAnsi="TH Sarabun New" w:cs="TH Sarabun New" w:hint="cs"/>
                <w:sz w:val="27"/>
                <w:szCs w:val="27"/>
                <w:cs/>
              </w:rPr>
              <w:t>เป็นปัจจุบัน</w:t>
            </w:r>
          </w:p>
          <w:p w:rsidR="001653F7" w:rsidRPr="00FB4CE7" w:rsidRDefault="001653F7" w:rsidP="00B06812">
            <w:pPr>
              <w:pStyle w:val="ListParagraph"/>
              <w:numPr>
                <w:ilvl w:val="0"/>
                <w:numId w:val="7"/>
              </w:numPr>
              <w:ind w:left="176" w:hanging="176"/>
              <w:jc w:val="thaiDistribute"/>
              <w:rPr>
                <w:rFonts w:ascii="TH Sarabun New" w:eastAsia="Times New Roman" w:hAnsi="TH Sarabun New" w:cs="TH Sarabun New"/>
                <w:sz w:val="27"/>
                <w:szCs w:val="27"/>
              </w:rPr>
            </w:pPr>
            <w:r w:rsidRPr="00FB4CE7">
              <w:rPr>
                <w:rFonts w:ascii="TH Sarabun New" w:eastAsia="Times New Roman" w:hAnsi="TH Sarabun New" w:cs="TH Sarabun New" w:hint="cs"/>
                <w:sz w:val="27"/>
                <w:szCs w:val="27"/>
                <w:cs/>
              </w:rPr>
              <w:t>ไม่ได้นำ</w:t>
            </w:r>
            <w:r w:rsidRPr="00FB4CE7">
              <w:rPr>
                <w:rFonts w:ascii="TH Sarabun New" w:eastAsia="Times New Roman" w:hAnsi="TH Sarabun New" w:cs="TH Sarabun New"/>
                <w:sz w:val="27"/>
                <w:szCs w:val="27"/>
                <w:cs/>
              </w:rPr>
              <w:t>แนวทาง</w:t>
            </w:r>
            <w:r w:rsidRPr="00FB4CE7">
              <w:rPr>
                <w:rFonts w:ascii="TH Sarabun New" w:eastAsia="Times New Roman" w:hAnsi="TH Sarabun New" w:cs="TH Sarabun New" w:hint="cs"/>
                <w:sz w:val="27"/>
                <w:szCs w:val="27"/>
                <w:cs/>
              </w:rPr>
              <w:t xml:space="preserve"> </w:t>
            </w:r>
            <w:r w:rsidRPr="00FB4CE7">
              <w:rPr>
                <w:rFonts w:ascii="TH Sarabun New" w:eastAsia="Times New Roman" w:hAnsi="TH Sarabun New" w:cs="TH Sarabun New"/>
                <w:sz w:val="27"/>
                <w:szCs w:val="27"/>
                <w:cs/>
              </w:rPr>
              <w:t>หรือคู่มือการปฏิบัติงาน</w:t>
            </w:r>
            <w:r w:rsidRPr="00FB4CE7">
              <w:rPr>
                <w:rFonts w:ascii="TH Sarabun New" w:eastAsia="Times New Roman" w:hAnsi="TH Sarabun New" w:cs="TH Sarabun New" w:hint="cs"/>
                <w:sz w:val="27"/>
                <w:szCs w:val="27"/>
                <w:cs/>
              </w:rPr>
              <w:t>ไปใช้ในการปฏิบัติงาน</w:t>
            </w:r>
          </w:p>
          <w:p w:rsidR="001653F7" w:rsidRPr="00FB4CE7" w:rsidRDefault="001653F7" w:rsidP="00B06812">
            <w:pPr>
              <w:pStyle w:val="ListParagraph"/>
              <w:numPr>
                <w:ilvl w:val="0"/>
                <w:numId w:val="7"/>
              </w:numPr>
              <w:ind w:left="176" w:hanging="176"/>
              <w:jc w:val="thaiDistribute"/>
              <w:rPr>
                <w:rFonts w:ascii="TH Sarabun New" w:eastAsia="Times New Roman" w:hAnsi="TH Sarabun New" w:cs="TH Sarabun New"/>
                <w:sz w:val="27"/>
                <w:szCs w:val="27"/>
                <w:cs/>
              </w:rPr>
            </w:pPr>
            <w:r w:rsidRPr="00FB4CE7">
              <w:rPr>
                <w:rFonts w:ascii="TH Sarabun New" w:eastAsia="Times New Roman" w:hAnsi="TH Sarabun New" w:cs="TH Sarabun New" w:hint="cs"/>
                <w:sz w:val="27"/>
                <w:szCs w:val="27"/>
                <w:cs/>
              </w:rPr>
              <w:t>ไม่มีการทบทวนปรับปรุงแนวทางหรือคู่มือให้เหมาะสม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53F7" w:rsidRPr="00FB4CE7" w:rsidRDefault="001653F7" w:rsidP="00B06812">
            <w:pPr>
              <w:pStyle w:val="ListParagraph"/>
              <w:numPr>
                <w:ilvl w:val="0"/>
                <w:numId w:val="8"/>
              </w:numPr>
              <w:ind w:left="140" w:hanging="140"/>
              <w:jc w:val="thaiDistribute"/>
              <w:rPr>
                <w:rFonts w:ascii="TH Sarabun New" w:eastAsia="Times New Roman" w:hAnsi="TH Sarabun New" w:cs="TH Sarabun New"/>
                <w:sz w:val="27"/>
                <w:szCs w:val="27"/>
              </w:rPr>
            </w:pPr>
            <w:r w:rsidRPr="00FB4CE7">
              <w:rPr>
                <w:rFonts w:ascii="TH Sarabun New" w:eastAsia="Times New Roman" w:hAnsi="TH Sarabun New" w:cs="TH Sarabun New"/>
                <w:sz w:val="27"/>
                <w:szCs w:val="27"/>
                <w:cs/>
              </w:rPr>
              <w:t>มีการกำหนดแนวทาง</w:t>
            </w:r>
            <w:r w:rsidRPr="00FB4CE7">
              <w:rPr>
                <w:rFonts w:ascii="TH Sarabun New" w:eastAsia="Times New Roman" w:hAnsi="TH Sarabun New" w:cs="TH Sarabun New" w:hint="cs"/>
                <w:sz w:val="27"/>
                <w:szCs w:val="27"/>
                <w:cs/>
              </w:rPr>
              <w:t xml:space="preserve"> </w:t>
            </w:r>
            <w:r w:rsidRPr="00FB4CE7">
              <w:rPr>
                <w:rFonts w:ascii="TH Sarabun New" w:eastAsia="Times New Roman" w:hAnsi="TH Sarabun New" w:cs="TH Sarabun New"/>
                <w:sz w:val="27"/>
                <w:szCs w:val="27"/>
                <w:cs/>
              </w:rPr>
              <w:t xml:space="preserve">หรือคู่มือการปฏิบัติงาน </w:t>
            </w:r>
            <w:r w:rsidRPr="00FB4CE7">
              <w:rPr>
                <w:rFonts w:ascii="TH Sarabun New" w:eastAsia="Times New Roman" w:hAnsi="TH Sarabun New" w:cs="TH Sarabun New" w:hint="cs"/>
                <w:sz w:val="27"/>
                <w:szCs w:val="27"/>
                <w:cs/>
              </w:rPr>
              <w:t>ไม่ครอบคลุมทุกกระบวนงาน</w:t>
            </w:r>
          </w:p>
          <w:p w:rsidR="001653F7" w:rsidRPr="00FB4CE7" w:rsidRDefault="001653F7" w:rsidP="00B06812">
            <w:pPr>
              <w:pStyle w:val="ListParagraph"/>
              <w:numPr>
                <w:ilvl w:val="0"/>
                <w:numId w:val="8"/>
              </w:numPr>
              <w:ind w:left="140" w:hanging="140"/>
              <w:jc w:val="thaiDistribute"/>
              <w:rPr>
                <w:rFonts w:ascii="TH Sarabun New" w:eastAsia="Times New Roman" w:hAnsi="TH Sarabun New" w:cs="TH Sarabun New"/>
                <w:sz w:val="27"/>
                <w:szCs w:val="27"/>
              </w:rPr>
            </w:pPr>
            <w:r w:rsidRPr="00FB4CE7">
              <w:rPr>
                <w:rFonts w:ascii="TH Sarabun New" w:eastAsia="Times New Roman" w:hAnsi="TH Sarabun New" w:cs="TH Sarabun New" w:hint="cs"/>
                <w:sz w:val="27"/>
                <w:szCs w:val="27"/>
                <w:cs/>
              </w:rPr>
              <w:t>มี</w:t>
            </w:r>
            <w:r w:rsidRPr="00FB4CE7">
              <w:rPr>
                <w:rFonts w:ascii="TH Sarabun New" w:eastAsia="Times New Roman" w:hAnsi="TH Sarabun New" w:cs="TH Sarabun New"/>
                <w:sz w:val="27"/>
                <w:szCs w:val="27"/>
                <w:cs/>
              </w:rPr>
              <w:t>แนวทาง</w:t>
            </w:r>
            <w:r w:rsidRPr="00FB4CE7">
              <w:rPr>
                <w:rFonts w:ascii="TH Sarabun New" w:eastAsia="Times New Roman" w:hAnsi="TH Sarabun New" w:cs="TH Sarabun New" w:hint="cs"/>
                <w:sz w:val="27"/>
                <w:szCs w:val="27"/>
                <w:cs/>
              </w:rPr>
              <w:t xml:space="preserve"> </w:t>
            </w:r>
            <w:r w:rsidRPr="00FB4CE7">
              <w:rPr>
                <w:rFonts w:ascii="TH Sarabun New" w:eastAsia="Times New Roman" w:hAnsi="TH Sarabun New" w:cs="TH Sarabun New"/>
                <w:sz w:val="27"/>
                <w:szCs w:val="27"/>
                <w:cs/>
              </w:rPr>
              <w:t>หรือคู่มือการปฏิบัติงาน</w:t>
            </w:r>
            <w:r w:rsidRPr="00FB4CE7">
              <w:rPr>
                <w:rFonts w:ascii="TH Sarabun New" w:eastAsia="Times New Roman" w:hAnsi="TH Sarabun New" w:cs="TH Sarabun New" w:hint="cs"/>
                <w:sz w:val="27"/>
                <w:szCs w:val="27"/>
                <w:cs/>
              </w:rPr>
              <w:t xml:space="preserve"> แต่ไม่เป็นปัจจุบัน</w:t>
            </w:r>
          </w:p>
          <w:p w:rsidR="001653F7" w:rsidRPr="00FB4CE7" w:rsidRDefault="001653F7" w:rsidP="00B06812">
            <w:pPr>
              <w:pStyle w:val="ListParagraph"/>
              <w:numPr>
                <w:ilvl w:val="0"/>
                <w:numId w:val="8"/>
              </w:numPr>
              <w:ind w:left="140" w:hanging="140"/>
              <w:jc w:val="thaiDistribute"/>
              <w:rPr>
                <w:rFonts w:ascii="TH Sarabun New" w:eastAsia="Times New Roman" w:hAnsi="TH Sarabun New" w:cs="TH Sarabun New"/>
                <w:sz w:val="27"/>
                <w:szCs w:val="27"/>
              </w:rPr>
            </w:pPr>
            <w:r w:rsidRPr="00FB4CE7">
              <w:rPr>
                <w:rFonts w:ascii="TH Sarabun New" w:eastAsia="Times New Roman" w:hAnsi="TH Sarabun New" w:cs="TH Sarabun New" w:hint="cs"/>
                <w:sz w:val="27"/>
                <w:szCs w:val="27"/>
                <w:cs/>
              </w:rPr>
              <w:t>ไม่นำ</w:t>
            </w:r>
            <w:r w:rsidRPr="00FB4CE7">
              <w:rPr>
                <w:rFonts w:ascii="TH Sarabun New" w:eastAsia="Times New Roman" w:hAnsi="TH Sarabun New" w:cs="TH Sarabun New"/>
                <w:sz w:val="27"/>
                <w:szCs w:val="27"/>
                <w:cs/>
              </w:rPr>
              <w:t>แนวทาง</w:t>
            </w:r>
            <w:r w:rsidRPr="00FB4CE7">
              <w:rPr>
                <w:rFonts w:ascii="TH Sarabun New" w:eastAsia="Times New Roman" w:hAnsi="TH Sarabun New" w:cs="TH Sarabun New" w:hint="cs"/>
                <w:sz w:val="27"/>
                <w:szCs w:val="27"/>
                <w:cs/>
              </w:rPr>
              <w:t xml:space="preserve"> </w:t>
            </w:r>
            <w:r w:rsidRPr="00FB4CE7">
              <w:rPr>
                <w:rFonts w:ascii="TH Sarabun New" w:eastAsia="Times New Roman" w:hAnsi="TH Sarabun New" w:cs="TH Sarabun New"/>
                <w:sz w:val="27"/>
                <w:szCs w:val="27"/>
                <w:cs/>
              </w:rPr>
              <w:t>หรือคู่มือการปฏิบัติงาน</w:t>
            </w:r>
            <w:r w:rsidRPr="00FB4CE7">
              <w:rPr>
                <w:rFonts w:ascii="TH Sarabun New" w:eastAsia="Times New Roman" w:hAnsi="TH Sarabun New" w:cs="TH Sarabun New" w:hint="cs"/>
                <w:sz w:val="27"/>
                <w:szCs w:val="27"/>
                <w:cs/>
              </w:rPr>
              <w:t>ไปใช้ในการปฏิบัติงาน</w:t>
            </w:r>
          </w:p>
          <w:p w:rsidR="001653F7" w:rsidRPr="00FB4CE7" w:rsidRDefault="001653F7" w:rsidP="00B06812">
            <w:pPr>
              <w:pStyle w:val="ListParagraph"/>
              <w:numPr>
                <w:ilvl w:val="0"/>
                <w:numId w:val="8"/>
              </w:numPr>
              <w:ind w:left="140" w:hanging="140"/>
              <w:jc w:val="thaiDistribute"/>
              <w:rPr>
                <w:rFonts w:ascii="TH Sarabun New" w:eastAsia="Times New Roman" w:hAnsi="TH Sarabun New" w:cs="TH Sarabun New"/>
                <w:sz w:val="27"/>
                <w:szCs w:val="27"/>
                <w:cs/>
              </w:rPr>
            </w:pPr>
            <w:r w:rsidRPr="00FB4CE7">
              <w:rPr>
                <w:rFonts w:ascii="TH Sarabun New" w:eastAsia="Times New Roman" w:hAnsi="TH Sarabun New" w:cs="TH Sarabun New" w:hint="cs"/>
                <w:sz w:val="27"/>
                <w:szCs w:val="27"/>
                <w:cs/>
              </w:rPr>
              <w:t>ไม่มีการทบทวนปรับปรุงแนวทางหรือคู่มือให้เหมาะสม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3F7" w:rsidRPr="000B2EEE" w:rsidRDefault="001653F7" w:rsidP="000B2EEE">
            <w:pPr>
              <w:pStyle w:val="ListParagraph"/>
              <w:numPr>
                <w:ilvl w:val="0"/>
                <w:numId w:val="9"/>
              </w:numPr>
              <w:ind w:left="140" w:hanging="140"/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</w:pPr>
            <w:r w:rsidRPr="000B2EEE">
              <w:rPr>
                <w:rFonts w:ascii="Wingdings 2" w:eastAsia="Times New Roman" w:hAnsi="Wingdings 2" w:cs="TH Sarabun New" w:hint="cs"/>
                <w:color w:val="000000"/>
                <w:sz w:val="27"/>
                <w:szCs w:val="27"/>
                <w:cs/>
              </w:rPr>
              <w:t>ไม่</w:t>
            </w:r>
            <w:r w:rsidRPr="000B2EEE">
              <w:rPr>
                <w:rFonts w:ascii="Wingdings 2" w:eastAsia="Times New Roman" w:hAnsi="Wingdings 2" w:cs="TH Sarabun New"/>
                <w:color w:val="000000"/>
                <w:sz w:val="27"/>
                <w:szCs w:val="27"/>
                <w:cs/>
              </w:rPr>
              <w:t xml:space="preserve">มีการกำหนดแนวทาง หรือคู่มือการปฏิบัติงาน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3F7" w:rsidRPr="000A2143" w:rsidRDefault="001653F7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1653F7" w:rsidRPr="000A2143" w:rsidRDefault="001653F7" w:rsidP="005B0E9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</w:tr>
      <w:tr w:rsidR="009D6C7E" w:rsidRPr="00AC2B76" w:rsidTr="00D3693D"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spacing w:before="120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0F72F5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ประเด็นการพิจารณา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1. จำนวนขั้นตอน กระบวนการ แนวทาง หรือคู่มือการปฏิบัติงานที่นำไปปฏิบัติ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2. จำนวนภารกิจทั้งหมดในหน่วยงาน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0F72F5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หลักฐานที่ใช้ในการประเมิน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1. ขั้นตอน/แนวทาง/คู่มือการปฏิบัติงาน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2. เอกสารแสดงภารกิจของหน่วยงาน</w:t>
            </w:r>
          </w:p>
          <w:p w:rsidR="000F72F5" w:rsidRDefault="000F72F5" w:rsidP="009D6C7E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B2EEE" w:rsidRPr="009D6C7E" w:rsidRDefault="000B2EEE" w:rsidP="009D6C7E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</w:tc>
      </w:tr>
      <w:tr w:rsidR="009D6C7E" w:rsidRPr="00AC2B76" w:rsidTr="00FB4CE7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9D6C7E" w:rsidRPr="009D6C7E" w:rsidRDefault="009D6C7E" w:rsidP="009D6C7E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</w:pPr>
            <w:r w:rsidRPr="009D6C7E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  <w:lastRenderedPageBreak/>
              <w:t xml:space="preserve">2. </w:t>
            </w:r>
            <w:r w:rsidRPr="009D6C7E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  <w:cs/>
              </w:rPr>
              <w:t>กระบวนการและวิธีการปฏิบัติงาน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6C7E" w:rsidRPr="00845F94" w:rsidRDefault="009D6C7E" w:rsidP="00845F94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9D6C7E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9D6C7E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9D6C7E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มีการปฏิบัติตามคู่มือ/แนวทาง/กระบวนการปฏิบัติงานที่กำหนด</w:t>
            </w:r>
            <w:r w:rsidR="00845F94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 xml:space="preserve"> </w:t>
            </w:r>
            <w:r w:rsidRPr="009D6C7E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 </w:t>
            </w:r>
            <w:r w:rsidR="00845F94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 xml:space="preserve">ร้อยละ </w:t>
            </w:r>
            <w:r w:rsidR="00845F94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>91-100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D6C7E" w:rsidRPr="009D6C7E" w:rsidRDefault="009D6C7E" w:rsidP="009D6C7E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9D6C7E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9D6C7E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9D6C7E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มีการปฏิบัติตามคู่มือ/แนวทาง/กระบวนการปฏิบัติงานที่กำหนด ร้อยละ </w:t>
            </w:r>
            <w:r w:rsidRPr="009D6C7E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>81-90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9D6C7E" w:rsidRPr="009D6C7E" w:rsidRDefault="009D6C7E" w:rsidP="009D6C7E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9D6C7E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9D6C7E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9D6C7E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มีการปฏิบัติตามคู่มือ/แนวทาง/กระบวนการปฏิบัติงานที่กำหนด ร้อยละ </w:t>
            </w:r>
            <w:r w:rsidRPr="009D6C7E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>71-80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6C7E" w:rsidRPr="009D6C7E" w:rsidRDefault="009D6C7E" w:rsidP="009D6C7E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9D6C7E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9D6C7E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9D6C7E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มีการปฏิบัติตามคู่มือ/แนวทาง/กระบวนการปฏิบัติงานที่กำหนด น้อยกว่าร้อยละ </w:t>
            </w:r>
            <w:r w:rsidRPr="009D6C7E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6C7E" w:rsidRPr="009D6C7E" w:rsidRDefault="009D6C7E" w:rsidP="009D6C7E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9D6C7E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9D6C7E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9D6C7E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ไม่มีการปฏิบัติตามคู่มือ/แนวทาง/กระบวนการปฏิบัติงาน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6C7E" w:rsidRPr="009D6C7E" w:rsidRDefault="009D6C7E" w:rsidP="009D6C7E">
            <w:pPr>
              <w:pStyle w:val="NoSpacing"/>
              <w:jc w:val="thaiDistribute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9D6C7E" w:rsidRPr="009D6C7E" w:rsidRDefault="009D6C7E" w:rsidP="009D6C7E">
            <w:pPr>
              <w:pStyle w:val="NoSpacing"/>
              <w:jc w:val="thaiDistribute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</w:tr>
      <w:tr w:rsidR="009D6C7E" w:rsidRPr="00AC2B76" w:rsidTr="00D3693D"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spacing w:before="120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0F72F5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ประเด็นการพิจารณา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1. จำนวนคู่มือ/แนวทาง/กระบวนการปฏิบัติงาน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2. การปฏิบัติตามคู่มือ/แนวทาง/กระบวนการปฏิบัติงาน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0F72F5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หลักฐานที่ใช้ในการประเมิน</w:t>
            </w:r>
          </w:p>
          <w:p w:rsid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>1. คู่มือ/แนวทาง/กระบวนการปฏิบัติงานของหน่วยงาน</w:t>
            </w:r>
          </w:p>
          <w:p w:rsidR="00845F94" w:rsidRPr="000F72F5" w:rsidRDefault="00845F94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>
              <w:rPr>
                <w:rFonts w:ascii="TH Sarabun New" w:hAnsi="TH Sarabun New" w:cs="TH Sarabun New"/>
                <w:sz w:val="27"/>
                <w:szCs w:val="27"/>
              </w:rPr>
              <w:t xml:space="preserve">     2</w:t>
            </w:r>
            <w:r>
              <w:rPr>
                <w:rFonts w:ascii="TH Sarabun New" w:hAnsi="TH Sarabun New" w:cs="TH Sarabun New" w:hint="cs"/>
                <w:sz w:val="27"/>
                <w:szCs w:val="27"/>
                <w:cs/>
              </w:rPr>
              <w:t>. โครงสร้างหน่วยงาน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</w:r>
          </w:p>
          <w:p w:rsidR="009D6C7E" w:rsidRDefault="009D6C7E" w:rsidP="001F19B1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1F19B1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1F19B1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1F19B1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1F19B1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1F19B1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1F19B1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1F19B1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1F19B1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1F19B1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1F19B1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1F19B1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Pr="001F19B1" w:rsidRDefault="000F72F5" w:rsidP="001F19B1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</w:tc>
      </w:tr>
      <w:tr w:rsidR="001F19B1" w:rsidRPr="00AC2B76" w:rsidTr="00FB4CE7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1F19B1" w:rsidRPr="001F19B1" w:rsidRDefault="001F19B1" w:rsidP="001F19B1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  <w:cs/>
              </w:rPr>
            </w:pPr>
            <w:r w:rsidRPr="001F19B1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  <w:lastRenderedPageBreak/>
              <w:t xml:space="preserve">3. </w:t>
            </w:r>
            <w:r w:rsidRPr="001F19B1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  <w:cs/>
              </w:rPr>
              <w:t>การปฏิบัติตามกฎระเบียบ</w:t>
            </w:r>
            <w:r w:rsidR="00845F94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7"/>
                <w:szCs w:val="27"/>
                <w:cs/>
              </w:rPr>
              <w:t>และที่เกี่ยวข้อง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F19B1" w:rsidRPr="001F19B1" w:rsidRDefault="001F19B1" w:rsidP="00845F94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1F19B1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ผลการตรวจสอบของ</w:t>
            </w:r>
            <w:r w:rsidR="00845F94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หน่วย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ตรวจสอบภายใน และ</w:t>
            </w:r>
            <w:r w:rsidR="00845F94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/หรือหน่วยงาน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ตรวจสอบภายนอก จากการตรวจสอบครั้งหลังสุด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พบข้อทักท้วง ไม่เกิน 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3 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ข้อ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1F19B1" w:rsidRPr="001F19B1" w:rsidRDefault="001F19B1" w:rsidP="00845F94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1F19B1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="00845F94"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ผลการตรวจสอบของ</w:t>
            </w:r>
            <w:r w:rsidR="00845F94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หน่วย</w:t>
            </w:r>
            <w:r w:rsidR="00845F94"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ตรวจสอบภายใน และ</w:t>
            </w:r>
            <w:r w:rsidR="00845F94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/หรือหน่วยงาน</w:t>
            </w:r>
            <w:r w:rsidR="00845F94"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ตรวจสอบภายนอก 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จากการตรวจสอบครั้งหลังสุด</w:t>
            </w:r>
            <w:r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 xml:space="preserve"> 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พบข้อทักท้วง 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4-6 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ข้อ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1F19B1" w:rsidRPr="001F19B1" w:rsidRDefault="001F19B1" w:rsidP="001F19B1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1F19B1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="00845F94"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ผลการตรวจสอบของ</w:t>
            </w:r>
            <w:r w:rsidR="00845F94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หน่วย</w:t>
            </w:r>
            <w:r w:rsidR="00845F94"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ตรวจสอบภายใน และ</w:t>
            </w:r>
            <w:r w:rsidR="00845F94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/หรือหน่วยงาน</w:t>
            </w:r>
            <w:r w:rsidR="00845F94"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ตรวจสอบภายนอก 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จากการตรวจสอบครั้งหลังสุด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พบข้อทักท้วง 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7-9 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ข้อ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19B1" w:rsidRPr="001F19B1" w:rsidRDefault="001F19B1" w:rsidP="001F19B1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1F19B1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="00845F94"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ผลการตรวจสอบของ</w:t>
            </w:r>
            <w:r w:rsidR="00845F94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หน่วย</w:t>
            </w:r>
            <w:r w:rsidR="00845F94"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ตรวจสอบภายใน และ</w:t>
            </w:r>
            <w:r w:rsidR="00845F94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/หรือหน่วยงาน</w:t>
            </w:r>
            <w:r w:rsidR="00845F94"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ตรวจสอบภายนอก 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จากการตรวจสอบครั้งหลังสุด</w:t>
            </w:r>
            <w:r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 xml:space="preserve"> 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พบข้อทักท้วง 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10-12 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ข้อ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19B1" w:rsidRPr="001F19B1" w:rsidRDefault="001F19B1" w:rsidP="001F19B1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1F19B1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="00845F94"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ผลการตรวจสอบของ</w:t>
            </w:r>
            <w:r w:rsidR="00845F94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หน่วย</w:t>
            </w:r>
            <w:r w:rsidR="00845F94"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ตรวจสอบภายใน และ</w:t>
            </w:r>
            <w:r w:rsidR="00845F94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/หรือหน่วยงาน</w:t>
            </w:r>
            <w:r w:rsidR="00845F94"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ตรวจสอบภายนอก 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จากการตรวจสอบครั้งหลังสุด</w:t>
            </w:r>
            <w:r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 xml:space="preserve"> 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พบข้อทักท้วง มากกว่า 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12 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19B1" w:rsidRPr="009D6C7E" w:rsidRDefault="001F19B1" w:rsidP="009D6C7E">
            <w:pPr>
              <w:pStyle w:val="NoSpacing"/>
              <w:jc w:val="thaiDistribute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1F19B1" w:rsidRPr="009D6C7E" w:rsidRDefault="001F19B1" w:rsidP="009D6C7E">
            <w:pPr>
              <w:pStyle w:val="NoSpacing"/>
              <w:jc w:val="thaiDistribute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</w:tr>
      <w:tr w:rsidR="001F19B1" w:rsidRPr="00AC2B76" w:rsidTr="00D3693D"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spacing w:before="120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0F72F5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ประเด็นการพิจารณา</w:t>
            </w:r>
          </w:p>
          <w:p w:rsidR="000F72F5" w:rsidRPr="00FB4CE7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></w:t>
            </w: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  <w:t>- จำนวนข้อทักท้วงของ</w:t>
            </w:r>
            <w:r w:rsidR="000E011D">
              <w:rPr>
                <w:rFonts w:ascii="TH Sarabun New" w:hAnsi="TH Sarabun New" w:cs="TH Sarabun New" w:hint="cs"/>
                <w:sz w:val="27"/>
                <w:szCs w:val="27"/>
                <w:cs/>
              </w:rPr>
              <w:t>หน่วย</w:t>
            </w: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>ตรวจสอบภายใ</w:t>
            </w:r>
            <w:r w:rsidR="000E011D">
              <w:rPr>
                <w:rFonts w:ascii="TH Sarabun New" w:hAnsi="TH Sarabun New" w:cs="TH Sarabun New" w:hint="cs"/>
                <w:sz w:val="27"/>
                <w:szCs w:val="27"/>
                <w:cs/>
              </w:rPr>
              <w:t>นและหน่วยงาน</w:t>
            </w: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>ตรวจสอบภายนอก</w:t>
            </w:r>
            <w:r w:rsidRPr="000F72F5"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 </w:t>
            </w:r>
            <w:r w:rsidRPr="000F72F5">
              <w:rPr>
                <w:rFonts w:ascii="TH Sarabun New" w:hAnsi="TH Sarabun New" w:cs="TH Sarabun New" w:hint="cs"/>
                <w:sz w:val="27"/>
                <w:szCs w:val="27"/>
                <w:cs/>
              </w:rPr>
              <w:t>จากการตรวจสอบครั้งหลังสุด</w:t>
            </w:r>
            <w:r w:rsidR="00FB4CE7">
              <w:rPr>
                <w:rFonts w:ascii="TH Sarabun New" w:hAnsi="TH Sarabun New" w:cs="TH Sarabun New"/>
                <w:sz w:val="27"/>
                <w:szCs w:val="27"/>
              </w:rPr>
              <w:t xml:space="preserve"> </w:t>
            </w:r>
            <w:r w:rsidR="00FB4CE7">
              <w:rPr>
                <w:rFonts w:ascii="TH Sarabun New" w:hAnsi="TH Sarabun New" w:cs="TH Sarabun New" w:hint="cs"/>
                <w:sz w:val="27"/>
                <w:szCs w:val="27"/>
                <w:cs/>
              </w:rPr>
              <w:t>(ปีงบประมาณล่าสุดที่ถูกตรวจสอบ)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0F72F5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หลักฐานที่ใช้ในการประเมิน</w:t>
            </w:r>
          </w:p>
          <w:p w:rsidR="000F72F5" w:rsidRPr="000E011D" w:rsidRDefault="000B2EEE" w:rsidP="000B2EEE">
            <w:pPr>
              <w:pStyle w:val="ListParagraph"/>
              <w:tabs>
                <w:tab w:val="left" w:pos="284"/>
                <w:tab w:val="left" w:pos="7938"/>
              </w:tabs>
              <w:ind w:left="317"/>
              <w:rPr>
                <w:rFonts w:ascii="TH Sarabun New" w:hAnsi="TH Sarabun New" w:cs="TH Sarabun New"/>
                <w:sz w:val="27"/>
                <w:szCs w:val="27"/>
              </w:rPr>
            </w:pPr>
            <w:r>
              <w:rPr>
                <w:rFonts w:ascii="TH Sarabun New" w:hAnsi="TH Sarabun New" w:cs="TH Sarabun New"/>
                <w:sz w:val="27"/>
                <w:szCs w:val="27"/>
              </w:rPr>
              <w:t xml:space="preserve">- </w:t>
            </w:r>
            <w:r w:rsidR="000F72F5" w:rsidRPr="000E011D">
              <w:rPr>
                <w:rFonts w:ascii="TH Sarabun New" w:hAnsi="TH Sarabun New" w:cs="TH Sarabun New"/>
                <w:sz w:val="27"/>
                <w:szCs w:val="27"/>
                <w:cs/>
              </w:rPr>
              <w:t>รายงานผลการตรวจสอบของ</w:t>
            </w:r>
            <w:r w:rsidR="00845F94" w:rsidRPr="000E011D">
              <w:rPr>
                <w:rFonts w:ascii="TH Sarabun New" w:hAnsi="TH Sarabun New" w:cs="TH Sarabun New" w:hint="cs"/>
                <w:sz w:val="27"/>
                <w:szCs w:val="27"/>
                <w:cs/>
              </w:rPr>
              <w:t>หน่วย</w:t>
            </w:r>
            <w:r w:rsidR="000F72F5" w:rsidRPr="000E011D">
              <w:rPr>
                <w:rFonts w:ascii="TH Sarabun New" w:hAnsi="TH Sarabun New" w:cs="TH Sarabun New"/>
                <w:sz w:val="27"/>
                <w:szCs w:val="27"/>
                <w:cs/>
              </w:rPr>
              <w:t>ตรวจสอบภายใน</w:t>
            </w:r>
            <w:r w:rsidR="000E011D" w:rsidRPr="000E011D">
              <w:rPr>
                <w:rFonts w:ascii="TH Sarabun New" w:hAnsi="TH Sarabun New" w:cs="TH Sarabun New" w:hint="cs"/>
                <w:sz w:val="27"/>
                <w:szCs w:val="27"/>
                <w:cs/>
              </w:rPr>
              <w:t>และ/หรือ</w:t>
            </w:r>
            <w:r w:rsidR="000F72F5" w:rsidRPr="000E011D">
              <w:rPr>
                <w:rFonts w:ascii="TH Sarabun New" w:hAnsi="TH Sarabun New" w:cs="TH Sarabun New"/>
                <w:sz w:val="27"/>
                <w:szCs w:val="27"/>
                <w:cs/>
              </w:rPr>
              <w:t>รายงานผลการตรวจสอบของ</w:t>
            </w:r>
            <w:r w:rsidR="00845F94" w:rsidRPr="000E011D">
              <w:rPr>
                <w:rFonts w:ascii="TH Sarabun New" w:hAnsi="TH Sarabun New" w:cs="TH Sarabun New" w:hint="cs"/>
                <w:sz w:val="27"/>
                <w:szCs w:val="27"/>
                <w:cs/>
              </w:rPr>
              <w:t>หน่วย</w:t>
            </w:r>
            <w:r w:rsidR="000E011D" w:rsidRPr="000E011D">
              <w:rPr>
                <w:rFonts w:ascii="TH Sarabun New" w:hAnsi="TH Sarabun New" w:cs="TH Sarabun New" w:hint="cs"/>
                <w:sz w:val="27"/>
                <w:szCs w:val="27"/>
                <w:cs/>
              </w:rPr>
              <w:t>งาน</w:t>
            </w:r>
            <w:r w:rsidR="000F72F5" w:rsidRPr="000E011D">
              <w:rPr>
                <w:rFonts w:ascii="TH Sarabun New" w:hAnsi="TH Sarabun New" w:cs="TH Sarabun New"/>
                <w:sz w:val="27"/>
                <w:szCs w:val="27"/>
                <w:cs/>
              </w:rPr>
              <w:t>ตรวจสอบภายนอก</w:t>
            </w:r>
          </w:p>
          <w:p w:rsidR="000F72F5" w:rsidRPr="000F72F5" w:rsidRDefault="000F72F5" w:rsidP="000F72F5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1F19B1" w:rsidRDefault="001F19B1" w:rsidP="001F19B1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1F19B1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1F19B1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1F19B1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1F19B1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1F19B1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Default="000F72F5" w:rsidP="001F19B1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B2EEE" w:rsidRDefault="000B2EEE" w:rsidP="001F19B1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0F72F5" w:rsidRPr="000F72F5" w:rsidRDefault="000F72F5" w:rsidP="001F19B1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</w:tc>
      </w:tr>
      <w:tr w:rsidR="001F19B1" w:rsidRPr="00AC2B76" w:rsidTr="00FB4CE7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1F19B1" w:rsidRPr="001F19B1" w:rsidRDefault="001F19B1" w:rsidP="001F19B1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</w:pPr>
            <w:r w:rsidRPr="001F19B1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  <w:lastRenderedPageBreak/>
              <w:t xml:space="preserve">4. </w:t>
            </w:r>
            <w:r w:rsidRPr="001F19B1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  <w:cs/>
              </w:rPr>
              <w:t>ความรู้และประสบการณ์ที่เหมาะสมของ</w:t>
            </w:r>
            <w:proofErr w:type="spellStart"/>
            <w:r w:rsidRPr="001F19B1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  <w:cs/>
              </w:rPr>
              <w:t>ผู้ปฺฏิบัติ</w:t>
            </w:r>
            <w:proofErr w:type="spellEnd"/>
            <w:r w:rsidRPr="001F19B1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  <w:cs/>
              </w:rPr>
              <w:t>งาน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F19B1" w:rsidRPr="001F19B1" w:rsidRDefault="001F19B1" w:rsidP="00FB4CE7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1F19B1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="00E316CD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 xml:space="preserve">บุคลากรมีความชำนาญในการปฏิบัติงาน </w:t>
            </w:r>
            <w:r w:rsidR="005241DA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 xml:space="preserve">มากกว่า 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ร้อยละ 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>60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 ของบุคลากรในหน่วยงาน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1F19B1" w:rsidRPr="001F19B1" w:rsidRDefault="001F19B1" w:rsidP="005241DA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1F19B1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="00E316CD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 xml:space="preserve">บุคลากรมีความชำนาญในการปฏิบัติงาน </w:t>
            </w:r>
            <w:r w:rsidR="000C6953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มากกว่า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ร้อยละ 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>50</w:t>
            </w:r>
            <w:r w:rsidR="005241DA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 xml:space="preserve"> แต่ไม่เกิน</w:t>
            </w:r>
            <w:r w:rsidR="00FB4CE7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ร้อยละ</w:t>
            </w:r>
            <w:r w:rsidR="005241DA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 xml:space="preserve"> 60 </w:t>
            </w:r>
            <w:r w:rsidR="00E316CD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ของบุคลากร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ในหน่วยงาน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1F19B1" w:rsidRPr="001F19B1" w:rsidRDefault="001F19B1" w:rsidP="00FB4CE7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1F19B1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="00E316CD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 xml:space="preserve">บุคลากรมีความชำนาญในการปฏิบัติงาน </w:t>
            </w:r>
            <w:r w:rsidR="000C6953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มากกว่า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ร้อยละ </w:t>
            </w:r>
            <w:r w:rsidR="00E316CD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>40</w:t>
            </w:r>
            <w:r w:rsidR="005241DA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 xml:space="preserve"> แต่ไม่เกิน</w:t>
            </w:r>
            <w:r w:rsidR="00FB4CE7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ร้อยละ</w:t>
            </w:r>
            <w:r w:rsidR="005241DA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 xml:space="preserve"> 50</w:t>
            </w:r>
            <w:r w:rsidR="00E316CD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 xml:space="preserve"> </w:t>
            </w:r>
            <w:r w:rsidR="00E316CD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ของบุคลากรในหน่วยงาน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19B1" w:rsidRPr="001F19B1" w:rsidRDefault="001F19B1" w:rsidP="005241DA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1F19B1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="00E316CD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 xml:space="preserve">บุคลากรมีความชำนาญในการปฏิบัติงาน </w:t>
            </w:r>
            <w:r w:rsidR="000C6953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มากกว่า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ร้อยละ 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30 </w:t>
            </w:r>
            <w:r w:rsidR="005241DA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แต่ไม่เกิน 40</w:t>
            </w:r>
            <w:r w:rsidR="00E316CD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 ของบุคลากร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ในหน่วยงาน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19B1" w:rsidRPr="001F19B1" w:rsidRDefault="001F19B1" w:rsidP="00E316CD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1F19B1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="00E316CD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 xml:space="preserve">บุคลากรมีความชำนาญในการปฏิบัติงาน 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น้อยกว่า ร้อยละ</w:t>
            </w:r>
            <w:r w:rsidRPr="001F19B1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30 </w:t>
            </w:r>
            <w:r w:rsidR="00E316CD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ของบุคลากรในหน่วยงาน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19B1" w:rsidRPr="009D6C7E" w:rsidRDefault="001F19B1" w:rsidP="009D6C7E">
            <w:pPr>
              <w:pStyle w:val="NoSpacing"/>
              <w:jc w:val="thaiDistribute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1F19B1" w:rsidRPr="009D6C7E" w:rsidRDefault="001F19B1" w:rsidP="009D6C7E">
            <w:pPr>
              <w:pStyle w:val="NoSpacing"/>
              <w:jc w:val="thaiDistribute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</w:tr>
      <w:tr w:rsidR="001F19B1" w:rsidRPr="00AC2B76" w:rsidTr="00D3693D"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463E0" w:rsidRPr="00F463E0" w:rsidRDefault="00F463E0" w:rsidP="00F463E0">
            <w:pPr>
              <w:tabs>
                <w:tab w:val="left" w:pos="284"/>
                <w:tab w:val="left" w:pos="7938"/>
              </w:tabs>
              <w:spacing w:before="120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F463E0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หมายเหตุ</w:t>
            </w:r>
          </w:p>
          <w:p w:rsidR="00F463E0" w:rsidRPr="00F463E0" w:rsidRDefault="00F463E0" w:rsidP="00F463E0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F463E0">
              <w:rPr>
                <w:rFonts w:ascii="TH Sarabun New" w:hAnsi="TH Sarabun New" w:cs="TH Sarabun New"/>
                <w:sz w:val="27"/>
                <w:szCs w:val="27"/>
              </w:rPr>
              <w:tab/>
              <w:t xml:space="preserve">1. </w:t>
            </w:r>
            <w:r w:rsidRPr="00F463E0">
              <w:rPr>
                <w:rFonts w:ascii="TH Sarabun New" w:hAnsi="TH Sarabun New" w:cs="TH Sarabun New"/>
                <w:sz w:val="27"/>
                <w:szCs w:val="27"/>
                <w:cs/>
              </w:rPr>
              <w:t>การประเมินปัจจัยเสี่ยงจะพิจารณาเฉพาะตำแหน่งที่มีวุฒิการศึกษาตั้งแต่ระดับปริญญาตรีขึ้นไป</w:t>
            </w:r>
          </w:p>
          <w:p w:rsidR="00F463E0" w:rsidRPr="00F463E0" w:rsidRDefault="00F463E0" w:rsidP="00F463E0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F463E0">
              <w:rPr>
                <w:rFonts w:ascii="TH Sarabun New" w:hAnsi="TH Sarabun New" w:cs="TH Sarabun New"/>
                <w:sz w:val="27"/>
                <w:szCs w:val="27"/>
              </w:rPr>
              <w:tab/>
              <w:t xml:space="preserve">2. </w:t>
            </w:r>
            <w:r w:rsidRPr="00F463E0">
              <w:rPr>
                <w:rFonts w:ascii="TH Sarabun New" w:hAnsi="TH Sarabun New" w:cs="TH Sarabun New"/>
                <w:sz w:val="27"/>
                <w:szCs w:val="27"/>
                <w:cs/>
              </w:rPr>
              <w:t>บุคลากรที่มีความชำนาญในการปฏิบัติงาน หมายถึง</w:t>
            </w:r>
          </w:p>
          <w:p w:rsidR="00F463E0" w:rsidRPr="00F463E0" w:rsidRDefault="00F463E0" w:rsidP="00F463E0">
            <w:pPr>
              <w:tabs>
                <w:tab w:val="left" w:pos="284"/>
                <w:tab w:val="left" w:pos="709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F463E0">
              <w:rPr>
                <w:rFonts w:ascii="TH Sarabun New" w:hAnsi="TH Sarabun New" w:cs="TH Sarabun New"/>
                <w:sz w:val="27"/>
                <w:szCs w:val="27"/>
              </w:rPr>
              <w:t xml:space="preserve">     </w:t>
            </w:r>
            <w:r w:rsidRPr="00F463E0">
              <w:rPr>
                <w:rFonts w:ascii="TH Sarabun New" w:hAnsi="TH Sarabun New" w:cs="TH Sarabun New"/>
                <w:sz w:val="27"/>
                <w:szCs w:val="27"/>
              </w:rPr>
              <w:tab/>
              <w:t>2.1</w:t>
            </w:r>
            <w:r w:rsidRPr="00F463E0"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 มีคุณวุฒิตรงกับตำแหน่ง และมีประสบการณ์ในกิจกรรมของหน่วยงาน ไม่น้อยกว่า </w:t>
            </w:r>
            <w:r w:rsidRPr="00F463E0">
              <w:rPr>
                <w:rFonts w:ascii="TH Sarabun New" w:hAnsi="TH Sarabun New" w:cs="TH Sarabun New"/>
                <w:sz w:val="27"/>
                <w:szCs w:val="27"/>
              </w:rPr>
              <w:t>5</w:t>
            </w:r>
            <w:r w:rsidRPr="00F463E0"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 ปี หรือ</w:t>
            </w:r>
          </w:p>
          <w:p w:rsidR="00F463E0" w:rsidRPr="00F463E0" w:rsidRDefault="00F463E0" w:rsidP="00F463E0">
            <w:pPr>
              <w:tabs>
                <w:tab w:val="left" w:pos="284"/>
                <w:tab w:val="left" w:pos="709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F463E0">
              <w:rPr>
                <w:rFonts w:ascii="TH Sarabun New" w:hAnsi="TH Sarabun New" w:cs="TH Sarabun New"/>
                <w:sz w:val="27"/>
                <w:szCs w:val="27"/>
              </w:rPr>
              <w:t xml:space="preserve">     </w:t>
            </w:r>
            <w:r w:rsidRPr="00F463E0">
              <w:rPr>
                <w:rFonts w:ascii="TH Sarabun New" w:hAnsi="TH Sarabun New" w:cs="TH Sarabun New"/>
                <w:sz w:val="27"/>
                <w:szCs w:val="27"/>
              </w:rPr>
              <w:tab/>
              <w:t>2.2</w:t>
            </w:r>
            <w:r w:rsidRPr="00F463E0"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 คุณวุฒิไม่ตรง แต่มีประสบการณ์ไม่น้อยกว่า </w:t>
            </w:r>
            <w:r w:rsidRPr="00F463E0">
              <w:rPr>
                <w:rFonts w:ascii="TH Sarabun New" w:hAnsi="TH Sarabun New" w:cs="TH Sarabun New"/>
                <w:sz w:val="27"/>
                <w:szCs w:val="27"/>
              </w:rPr>
              <w:t>7</w:t>
            </w:r>
            <w:r w:rsidRPr="00F463E0"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 ปี</w:t>
            </w:r>
          </w:p>
          <w:p w:rsidR="00F463E0" w:rsidRPr="00F463E0" w:rsidRDefault="00F463E0" w:rsidP="00F463E0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F463E0" w:rsidRPr="00F463E0" w:rsidRDefault="00F463E0" w:rsidP="00F463E0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F463E0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ประเด็นการพิจารณา</w:t>
            </w:r>
          </w:p>
          <w:p w:rsidR="00F463E0" w:rsidRPr="00F463E0" w:rsidRDefault="00F463E0" w:rsidP="00F463E0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F463E0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  <w:t xml:space="preserve">- </w:t>
            </w:r>
            <w:r w:rsidRPr="00F463E0"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จำนวนบุคลากรที่มีคุณวุฒิตรงกับตำแหน่งและประสบการณ์ ในกิจกรรมของหน่วยงานไม่น้อยกว่า </w:t>
            </w:r>
            <w:r w:rsidRPr="00F463E0">
              <w:rPr>
                <w:rFonts w:ascii="TH Sarabun New" w:hAnsi="TH Sarabun New" w:cs="TH Sarabun New"/>
                <w:sz w:val="27"/>
                <w:szCs w:val="27"/>
              </w:rPr>
              <w:t>5</w:t>
            </w:r>
            <w:r w:rsidRPr="00F463E0"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 ปี หรือคุณวุฒิไม่ตรง แต่มีประสบการณ์ไม่น้อยกว่า </w:t>
            </w:r>
            <w:r w:rsidRPr="00F463E0">
              <w:rPr>
                <w:rFonts w:ascii="TH Sarabun New" w:hAnsi="TH Sarabun New" w:cs="TH Sarabun New"/>
                <w:sz w:val="27"/>
                <w:szCs w:val="27"/>
              </w:rPr>
              <w:t>7</w:t>
            </w:r>
            <w:r w:rsidRPr="00F463E0"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 ปี</w:t>
            </w:r>
          </w:p>
          <w:p w:rsidR="00F463E0" w:rsidRPr="00F463E0" w:rsidRDefault="00F463E0" w:rsidP="00F463E0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F463E0" w:rsidRPr="00F463E0" w:rsidRDefault="00F463E0" w:rsidP="00F463E0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F463E0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หลักฐานที่ใช้ในการประเมิน</w:t>
            </w:r>
          </w:p>
          <w:p w:rsidR="00F463E0" w:rsidRPr="00F463E0" w:rsidRDefault="00F463E0" w:rsidP="00F463E0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F463E0">
              <w:rPr>
                <w:rFonts w:ascii="TH Sarabun New" w:hAnsi="TH Sarabun New" w:cs="TH Sarabun New"/>
                <w:sz w:val="27"/>
                <w:szCs w:val="27"/>
              </w:rPr>
              <w:tab/>
              <w:t xml:space="preserve">1. </w:t>
            </w:r>
            <w:r w:rsidRPr="00F463E0">
              <w:rPr>
                <w:rFonts w:ascii="TH Sarabun New" w:hAnsi="TH Sarabun New" w:cs="TH Sarabun New"/>
                <w:sz w:val="27"/>
                <w:szCs w:val="27"/>
                <w:cs/>
              </w:rPr>
              <w:t>โครงสร้างอัตรากำลัง และอัตรากำลังที่มีอยู่จริงของหน่วยงาน</w:t>
            </w:r>
          </w:p>
          <w:p w:rsidR="00F463E0" w:rsidRPr="00F463E0" w:rsidRDefault="00F463E0" w:rsidP="00F463E0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F463E0">
              <w:rPr>
                <w:rFonts w:ascii="TH Sarabun New" w:hAnsi="TH Sarabun New" w:cs="TH Sarabun New"/>
                <w:sz w:val="27"/>
                <w:szCs w:val="27"/>
              </w:rPr>
              <w:tab/>
              <w:t xml:space="preserve">2. </w:t>
            </w:r>
            <w:r w:rsidRPr="00F463E0">
              <w:rPr>
                <w:rFonts w:ascii="TH Sarabun New" w:hAnsi="TH Sarabun New" w:cs="TH Sarabun New"/>
                <w:sz w:val="27"/>
                <w:szCs w:val="27"/>
                <w:cs/>
              </w:rPr>
              <w:t>สถิติจำนวนคน/จำนวนปี/คุณวุฒิการศึกษาของบุคลากร</w:t>
            </w:r>
          </w:p>
          <w:p w:rsidR="00F463E0" w:rsidRPr="00F463E0" w:rsidRDefault="00F463E0" w:rsidP="00F463E0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F463E0">
              <w:rPr>
                <w:rFonts w:ascii="TH Sarabun New" w:hAnsi="TH Sarabun New" w:cs="TH Sarabun New"/>
                <w:sz w:val="27"/>
                <w:szCs w:val="27"/>
              </w:rPr>
              <w:tab/>
            </w:r>
          </w:p>
          <w:p w:rsidR="001F19B1" w:rsidRDefault="001F19B1" w:rsidP="001F19B1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F463E0" w:rsidRDefault="00F463E0" w:rsidP="001F19B1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F463E0" w:rsidRDefault="00F463E0" w:rsidP="001F19B1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F463E0" w:rsidRDefault="00F463E0" w:rsidP="001F19B1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F463E0" w:rsidRDefault="00F463E0" w:rsidP="001F19B1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F463E0" w:rsidRPr="001F19B1" w:rsidRDefault="00F463E0" w:rsidP="001F19B1">
            <w:pPr>
              <w:tabs>
                <w:tab w:val="left" w:pos="284"/>
                <w:tab w:val="left" w:pos="7938"/>
              </w:tabs>
              <w:spacing w:after="120"/>
              <w:rPr>
                <w:rFonts w:ascii="TH Sarabun New" w:hAnsi="TH Sarabun New" w:cs="TH Sarabun New"/>
                <w:sz w:val="27"/>
                <w:szCs w:val="27"/>
              </w:rPr>
            </w:pPr>
          </w:p>
        </w:tc>
      </w:tr>
      <w:tr w:rsidR="00E5578C" w:rsidRPr="00AC2B76" w:rsidTr="00FB4CE7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E5578C" w:rsidRPr="00E5578C" w:rsidRDefault="00E5578C" w:rsidP="000B2EEE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</w:pPr>
            <w:r w:rsidRPr="00E5578C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</w:rPr>
              <w:lastRenderedPageBreak/>
              <w:t xml:space="preserve">5. </w:t>
            </w:r>
            <w:r w:rsidRPr="00E5578C">
              <w:rPr>
                <w:rFonts w:ascii="TH Sarabun New" w:eastAsia="Times New Roman" w:hAnsi="TH Sarabun New" w:cs="TH Sarabun New"/>
                <w:b/>
                <w:bCs/>
                <w:color w:val="000000"/>
                <w:sz w:val="27"/>
                <w:szCs w:val="27"/>
                <w:cs/>
              </w:rPr>
              <w:t>การติดตามและประเมินผลการปฏิบัติงาน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578C" w:rsidRPr="00E5578C" w:rsidRDefault="00E5578C" w:rsidP="00E5578C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E5578C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E5578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E5578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มีการติดตาม</w:t>
            </w:r>
            <w:r w:rsidR="000B2EEE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และ</w:t>
            </w:r>
            <w:r w:rsidRPr="00E5578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ประเมินผลการปฏิบัติงานตามแผนการใช้จ่ายงบประมาณ ทุกเดือน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E5578C" w:rsidRPr="00E5578C" w:rsidRDefault="00E5578C" w:rsidP="00E5578C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E5578C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E5578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E5578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มีการติดตาม</w:t>
            </w:r>
            <w:r w:rsidR="000B2EEE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และ</w:t>
            </w:r>
            <w:r w:rsidRPr="00E5578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ประเมินผลการปฏิบัติงานตามแผนการใช้จ่ายงบประมาณ</w:t>
            </w:r>
            <w:r w:rsidR="00B34773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ทุก</w:t>
            </w:r>
            <w:r w:rsidRPr="00E5578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 </w:t>
            </w:r>
            <w:r w:rsidRPr="00E5578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3 </w:t>
            </w:r>
            <w:r w:rsidRPr="00E5578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เดือน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E5578C" w:rsidRPr="00E5578C" w:rsidRDefault="00E5578C" w:rsidP="00E5578C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E5578C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E5578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E5578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มีการติดตาม</w:t>
            </w:r>
            <w:r w:rsidR="000B2EEE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และ</w:t>
            </w:r>
            <w:r w:rsidRPr="00E5578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ประเมินผลการปฏิบัติงานตามแผนการใช้จ่ายงบประมาณ</w:t>
            </w:r>
            <w:r w:rsidR="00B34773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ทุก</w:t>
            </w:r>
            <w:r w:rsidRPr="00E5578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 </w:t>
            </w:r>
            <w:r w:rsidRPr="00E5578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6 </w:t>
            </w:r>
            <w:r w:rsidRPr="00E5578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เดือน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578C" w:rsidRPr="00E5578C" w:rsidRDefault="00E5578C" w:rsidP="00E5578C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E5578C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E5578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E5578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มีการติดตาม</w:t>
            </w:r>
            <w:r w:rsidR="000B2EEE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และ</w:t>
            </w:r>
            <w:r w:rsidRPr="00E5578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ประเมินผลการปฏิบัติงานตามแผนการใช้จ่ายงบประมาณ</w:t>
            </w:r>
            <w:r w:rsidR="00B34773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ทุก</w:t>
            </w:r>
            <w:r w:rsidRPr="00E5578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 </w:t>
            </w:r>
            <w:r w:rsidRPr="00E5578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9 </w:t>
            </w:r>
            <w:r w:rsidRPr="00E5578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 xml:space="preserve">เดือน และ </w:t>
            </w:r>
            <w:r w:rsidRPr="00E5578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12 </w:t>
            </w:r>
            <w:r w:rsidRPr="00E5578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เดือน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578C" w:rsidRPr="00E5578C" w:rsidRDefault="00E5578C" w:rsidP="00E5578C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E5578C">
              <w:rPr>
                <w:rFonts w:ascii="Wingdings 2" w:eastAsia="Times New Roman" w:hAnsi="Wingdings 2" w:cs="TH Sarabun New"/>
                <w:color w:val="000000"/>
                <w:sz w:val="27"/>
                <w:szCs w:val="27"/>
              </w:rPr>
              <w:t></w:t>
            </w:r>
            <w:r w:rsidRPr="00E5578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t xml:space="preserve"> </w:t>
            </w:r>
            <w:r w:rsidRPr="00E5578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ไม่มีการติดตาม</w:t>
            </w:r>
            <w:r w:rsidR="000B2EEE">
              <w:rPr>
                <w:rFonts w:ascii="TH Sarabun New" w:eastAsia="Times New Roman" w:hAnsi="TH Sarabun New" w:cs="TH Sarabun New" w:hint="cs"/>
                <w:color w:val="000000"/>
                <w:sz w:val="27"/>
                <w:szCs w:val="27"/>
                <w:cs/>
              </w:rPr>
              <w:t>และ</w:t>
            </w:r>
            <w:r w:rsidRPr="00E5578C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  <w:cs/>
              </w:rPr>
              <w:t>ประเมินผลการปฏิบัติงานตามแผนการใช้จ่ายงบประมาณ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578C" w:rsidRPr="009D6C7E" w:rsidRDefault="00E5578C" w:rsidP="009D6C7E">
            <w:pPr>
              <w:pStyle w:val="NoSpacing"/>
              <w:jc w:val="thaiDistribute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5578C" w:rsidRPr="009D6C7E" w:rsidRDefault="00E5578C" w:rsidP="009D6C7E">
            <w:pPr>
              <w:pStyle w:val="NoSpacing"/>
              <w:jc w:val="thaiDistribute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</w:tr>
      <w:tr w:rsidR="00E5578C" w:rsidRPr="00AC2B76" w:rsidTr="00D3693D">
        <w:tc>
          <w:tcPr>
            <w:tcW w:w="15026" w:type="dxa"/>
            <w:gridSpan w:val="9"/>
            <w:tcBorders>
              <w:top w:val="single" w:sz="4" w:space="0" w:color="auto"/>
            </w:tcBorders>
          </w:tcPr>
          <w:p w:rsidR="00E5578C" w:rsidRPr="00E5578C" w:rsidRDefault="00E5578C" w:rsidP="00F463E0">
            <w:pPr>
              <w:tabs>
                <w:tab w:val="left" w:pos="284"/>
                <w:tab w:val="left" w:pos="7938"/>
              </w:tabs>
              <w:spacing w:before="120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E5578C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ประเด็นการพิจารณา</w:t>
            </w:r>
          </w:p>
          <w:p w:rsidR="00E5578C" w:rsidRPr="00E5578C" w:rsidRDefault="00E5578C" w:rsidP="00E5578C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E5578C">
              <w:rPr>
                <w:rFonts w:ascii="TH Sarabun New" w:hAnsi="TH Sarabun New" w:cs="TH Sarabun New" w:hint="cs"/>
                <w:sz w:val="27"/>
                <w:szCs w:val="27"/>
                <w:cs/>
              </w:rPr>
              <w:tab/>
              <w:t xml:space="preserve">- </w:t>
            </w:r>
            <w:r w:rsidRPr="00E5578C">
              <w:rPr>
                <w:rFonts w:ascii="TH Sarabun New" w:hAnsi="TH Sarabun New" w:cs="TH Sarabun New"/>
                <w:sz w:val="27"/>
                <w:szCs w:val="27"/>
                <w:cs/>
              </w:rPr>
              <w:t>การติดตามประเมินผลก</w:t>
            </w:r>
            <w:r w:rsidR="004B5D34">
              <w:rPr>
                <w:rFonts w:ascii="TH Sarabun New" w:hAnsi="TH Sarabun New" w:cs="TH Sarabun New"/>
                <w:sz w:val="27"/>
                <w:szCs w:val="27"/>
                <w:cs/>
              </w:rPr>
              <w:t>ารปฏิบัติงานตามแผนการใช้จ่าย</w:t>
            </w:r>
            <w:r w:rsidR="004B5D34">
              <w:rPr>
                <w:rFonts w:ascii="TH Sarabun New" w:hAnsi="TH Sarabun New" w:cs="TH Sarabun New" w:hint="cs"/>
                <w:sz w:val="27"/>
                <w:szCs w:val="27"/>
                <w:cs/>
              </w:rPr>
              <w:t>งบประมาณ</w:t>
            </w:r>
          </w:p>
          <w:p w:rsidR="00E5578C" w:rsidRPr="00E5578C" w:rsidRDefault="00E5578C" w:rsidP="00E5578C">
            <w:pPr>
              <w:tabs>
                <w:tab w:val="left" w:pos="284"/>
                <w:tab w:val="left" w:pos="7938"/>
              </w:tabs>
              <w:spacing w:before="120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E5578C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หลักฐานที่ใช้ในการประเมิน</w:t>
            </w:r>
          </w:p>
          <w:p w:rsidR="00E5578C" w:rsidRPr="00E5578C" w:rsidRDefault="00E5578C" w:rsidP="00E5578C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E5578C">
              <w:rPr>
                <w:rFonts w:ascii="TH Sarabun New" w:hAnsi="TH Sarabun New" w:cs="TH Sarabun New"/>
                <w:sz w:val="27"/>
                <w:szCs w:val="27"/>
              </w:rPr>
              <w:tab/>
              <w:t xml:space="preserve">1. </w:t>
            </w:r>
            <w:r w:rsidRPr="00E5578C">
              <w:rPr>
                <w:rFonts w:ascii="TH Sarabun New" w:hAnsi="TH Sarabun New" w:cs="TH Sarabun New"/>
                <w:sz w:val="27"/>
                <w:szCs w:val="27"/>
                <w:cs/>
              </w:rPr>
              <w:t>รายงานผลการติดตามแผนการใช้จ่ายเงินงบประมาณของหน่วยงาน</w:t>
            </w:r>
          </w:p>
          <w:p w:rsidR="00E5578C" w:rsidRDefault="00E5578C" w:rsidP="000E011D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  <w:r w:rsidRPr="00E5578C">
              <w:rPr>
                <w:rFonts w:ascii="TH Sarabun New" w:hAnsi="TH Sarabun New" w:cs="TH Sarabun New"/>
                <w:sz w:val="27"/>
                <w:szCs w:val="27"/>
              </w:rPr>
              <w:tab/>
              <w:t xml:space="preserve">2. </w:t>
            </w:r>
            <w:r w:rsidRPr="00E5578C">
              <w:rPr>
                <w:rFonts w:ascii="TH Sarabun New" w:hAnsi="TH Sarabun New" w:cs="TH Sarabun New"/>
                <w:sz w:val="27"/>
                <w:szCs w:val="27"/>
                <w:cs/>
              </w:rPr>
              <w:t>รายงานการประชุมคณะกรรมการติดตามผลกา</w:t>
            </w:r>
            <w:r w:rsidR="004B5D34">
              <w:rPr>
                <w:rFonts w:ascii="TH Sarabun New" w:hAnsi="TH Sarabun New" w:cs="TH Sarabun New"/>
                <w:sz w:val="27"/>
                <w:szCs w:val="27"/>
                <w:cs/>
              </w:rPr>
              <w:t>รใช้จ่าย</w:t>
            </w:r>
            <w:r w:rsidRPr="00E5578C">
              <w:rPr>
                <w:rFonts w:ascii="TH Sarabun New" w:hAnsi="TH Sarabun New" w:cs="TH Sarabun New"/>
                <w:sz w:val="27"/>
                <w:szCs w:val="27"/>
                <w:cs/>
              </w:rPr>
              <w:t>งบประมาณ</w:t>
            </w:r>
          </w:p>
          <w:p w:rsidR="000E011D" w:rsidRPr="00E5578C" w:rsidRDefault="000E011D" w:rsidP="000E011D">
            <w:pPr>
              <w:tabs>
                <w:tab w:val="left" w:pos="284"/>
                <w:tab w:val="left" w:pos="7938"/>
              </w:tabs>
              <w:rPr>
                <w:rFonts w:ascii="TH Sarabun New" w:hAnsi="TH Sarabun New" w:cs="TH Sarabun New"/>
                <w:sz w:val="27"/>
                <w:szCs w:val="27"/>
              </w:rPr>
            </w:pPr>
          </w:p>
        </w:tc>
      </w:tr>
    </w:tbl>
    <w:p w:rsidR="005B0E91" w:rsidRDefault="005B0E91" w:rsidP="000F5DDC">
      <w:pPr>
        <w:pStyle w:val="NoSpacing"/>
        <w:jc w:val="center"/>
        <w:rPr>
          <w:rFonts w:ascii="TH Sarabun New" w:hAnsi="TH Sarabun New" w:cs="TH Sarabun New"/>
          <w:b/>
          <w:bCs/>
          <w:sz w:val="28"/>
        </w:rPr>
      </w:pPr>
    </w:p>
    <w:p w:rsidR="0083038C" w:rsidRPr="0083038C" w:rsidRDefault="0083038C" w:rsidP="0083038C">
      <w:pPr>
        <w:pStyle w:val="NoSpacing"/>
        <w:jc w:val="right"/>
        <w:rPr>
          <w:rFonts w:ascii="TH Sarabun New" w:hAnsi="TH Sarabun New" w:cs="TH Sarabun New"/>
          <w:b/>
          <w:bCs/>
          <w:sz w:val="28"/>
        </w:rPr>
      </w:pPr>
      <w:r w:rsidRPr="0083038C">
        <w:rPr>
          <w:rFonts w:ascii="TH Sarabun New" w:hAnsi="TH Sarabun New" w:cs="TH Sarabun New" w:hint="cs"/>
          <w:b/>
          <w:bCs/>
          <w:sz w:val="28"/>
          <w:cs/>
        </w:rPr>
        <w:t>หน่วยตรวจสอบภายใน</w:t>
      </w:r>
    </w:p>
    <w:p w:rsidR="0083038C" w:rsidRPr="0083038C" w:rsidRDefault="0083038C" w:rsidP="0083038C">
      <w:pPr>
        <w:pStyle w:val="NoSpacing"/>
        <w:jc w:val="right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มหาวิทยาลัยราช</w:t>
      </w:r>
      <w:proofErr w:type="spellStart"/>
      <w:r>
        <w:rPr>
          <w:rFonts w:ascii="TH Sarabun New" w:hAnsi="TH Sarabun New" w:cs="TH Sarabun New" w:hint="cs"/>
          <w:b/>
          <w:bCs/>
          <w:sz w:val="28"/>
          <w:cs/>
        </w:rPr>
        <w:t>ภั</w:t>
      </w:r>
      <w:r w:rsidRPr="0083038C">
        <w:rPr>
          <w:rFonts w:ascii="TH Sarabun New" w:hAnsi="TH Sarabun New" w:cs="TH Sarabun New" w:hint="cs"/>
          <w:b/>
          <w:bCs/>
          <w:sz w:val="28"/>
          <w:cs/>
        </w:rPr>
        <w:t>ฏ</w:t>
      </w:r>
      <w:proofErr w:type="spellEnd"/>
      <w:r w:rsidRPr="0083038C">
        <w:rPr>
          <w:rFonts w:ascii="TH Sarabun New" w:hAnsi="TH Sarabun New" w:cs="TH Sarabun New" w:hint="cs"/>
          <w:b/>
          <w:bCs/>
          <w:sz w:val="28"/>
          <w:cs/>
        </w:rPr>
        <w:t>บ้านสมเด็จเจ้าพระยา</w:t>
      </w:r>
    </w:p>
    <w:sectPr w:rsidR="0083038C" w:rsidRPr="0083038C" w:rsidSect="0083038C">
      <w:headerReference w:type="default" r:id="rId10"/>
      <w:pgSz w:w="15840" w:h="12240" w:orient="landscape"/>
      <w:pgMar w:top="851" w:right="814" w:bottom="426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BF" w:rsidRDefault="00902FBF" w:rsidP="00F146F9">
      <w:pPr>
        <w:spacing w:after="0" w:line="240" w:lineRule="auto"/>
      </w:pPr>
      <w:r>
        <w:separator/>
      </w:r>
    </w:p>
  </w:endnote>
  <w:endnote w:type="continuationSeparator" w:id="0">
    <w:p w:rsidR="00902FBF" w:rsidRDefault="00902FBF" w:rsidP="00F1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BF" w:rsidRDefault="00902FBF" w:rsidP="00F146F9">
      <w:pPr>
        <w:spacing w:after="0" w:line="240" w:lineRule="auto"/>
      </w:pPr>
      <w:r>
        <w:separator/>
      </w:r>
    </w:p>
  </w:footnote>
  <w:footnote w:type="continuationSeparator" w:id="0">
    <w:p w:rsidR="00902FBF" w:rsidRDefault="00902FBF" w:rsidP="00F14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957551"/>
      <w:docPartObj>
        <w:docPartGallery w:val="Page Numbers (Top of Page)"/>
        <w:docPartUnique/>
      </w:docPartObj>
    </w:sdtPr>
    <w:sdtEndPr/>
    <w:sdtContent>
      <w:p w:rsidR="003B1893" w:rsidRDefault="003B189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516" w:rsidRPr="00C32516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3B1893" w:rsidRDefault="003B18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620"/>
    <w:multiLevelType w:val="hybridMultilevel"/>
    <w:tmpl w:val="DB88825C"/>
    <w:lvl w:ilvl="0" w:tplc="316EBA7C">
      <w:numFmt w:val="bullet"/>
      <w:lvlText w:val=""/>
      <w:lvlJc w:val="left"/>
      <w:pPr>
        <w:ind w:left="720" w:hanging="360"/>
      </w:pPr>
      <w:rPr>
        <w:rFonts w:ascii="Wingdings 2" w:eastAsia="Times New Roman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50F41"/>
    <w:multiLevelType w:val="hybridMultilevel"/>
    <w:tmpl w:val="A2563904"/>
    <w:lvl w:ilvl="0" w:tplc="316EBA7C">
      <w:numFmt w:val="bullet"/>
      <w:lvlText w:val=""/>
      <w:lvlJc w:val="left"/>
      <w:pPr>
        <w:ind w:left="720" w:hanging="360"/>
      </w:pPr>
      <w:rPr>
        <w:rFonts w:ascii="Wingdings 2" w:eastAsia="Times New Roman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473DB"/>
    <w:multiLevelType w:val="hybridMultilevel"/>
    <w:tmpl w:val="862A7770"/>
    <w:lvl w:ilvl="0" w:tplc="5EBE20D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39160EE"/>
    <w:multiLevelType w:val="hybridMultilevel"/>
    <w:tmpl w:val="B044A434"/>
    <w:lvl w:ilvl="0" w:tplc="316EBA7C">
      <w:numFmt w:val="bullet"/>
      <w:lvlText w:val=""/>
      <w:lvlJc w:val="left"/>
      <w:pPr>
        <w:ind w:left="720" w:hanging="360"/>
      </w:pPr>
      <w:rPr>
        <w:rFonts w:ascii="Wingdings 2" w:eastAsia="Times New Roman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643FC"/>
    <w:multiLevelType w:val="hybridMultilevel"/>
    <w:tmpl w:val="AD66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1050D"/>
    <w:multiLevelType w:val="hybridMultilevel"/>
    <w:tmpl w:val="FA7AA53E"/>
    <w:lvl w:ilvl="0" w:tplc="316EBA7C">
      <w:numFmt w:val="bullet"/>
      <w:lvlText w:val=""/>
      <w:lvlJc w:val="left"/>
      <w:pPr>
        <w:ind w:left="720" w:hanging="360"/>
      </w:pPr>
      <w:rPr>
        <w:rFonts w:ascii="Wingdings 2" w:eastAsia="Times New Roman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44413"/>
    <w:multiLevelType w:val="hybridMultilevel"/>
    <w:tmpl w:val="A16C14B6"/>
    <w:lvl w:ilvl="0" w:tplc="316EBA7C">
      <w:numFmt w:val="bullet"/>
      <w:lvlText w:val=""/>
      <w:lvlJc w:val="left"/>
      <w:pPr>
        <w:ind w:left="720" w:hanging="360"/>
      </w:pPr>
      <w:rPr>
        <w:rFonts w:ascii="Wingdings 2" w:eastAsia="Times New Roman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56A1D"/>
    <w:multiLevelType w:val="hybridMultilevel"/>
    <w:tmpl w:val="99B08C22"/>
    <w:lvl w:ilvl="0" w:tplc="DC2E5162">
      <w:start w:val="1"/>
      <w:numFmt w:val="bullet"/>
      <w:lvlText w:val="-"/>
      <w:lvlJc w:val="left"/>
      <w:pPr>
        <w:ind w:left="645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>
    <w:nsid w:val="76FC7C1B"/>
    <w:multiLevelType w:val="hybridMultilevel"/>
    <w:tmpl w:val="D56AE298"/>
    <w:lvl w:ilvl="0" w:tplc="316EBA7C">
      <w:numFmt w:val="bullet"/>
      <w:lvlText w:val=""/>
      <w:lvlJc w:val="left"/>
      <w:pPr>
        <w:ind w:left="720" w:hanging="360"/>
      </w:pPr>
      <w:rPr>
        <w:rFonts w:ascii="Wingdings 2" w:eastAsia="Times New Roman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36"/>
    <w:rsid w:val="000170AA"/>
    <w:rsid w:val="00031FC2"/>
    <w:rsid w:val="000467B1"/>
    <w:rsid w:val="00054CFD"/>
    <w:rsid w:val="0005642E"/>
    <w:rsid w:val="00062E20"/>
    <w:rsid w:val="00071642"/>
    <w:rsid w:val="00086F06"/>
    <w:rsid w:val="000A2143"/>
    <w:rsid w:val="000B2EEE"/>
    <w:rsid w:val="000B2FA2"/>
    <w:rsid w:val="000B405D"/>
    <w:rsid w:val="000C5F5B"/>
    <w:rsid w:val="000C693A"/>
    <w:rsid w:val="000C6953"/>
    <w:rsid w:val="000E011D"/>
    <w:rsid w:val="000E390F"/>
    <w:rsid w:val="000E4150"/>
    <w:rsid w:val="000F151E"/>
    <w:rsid w:val="000F2B8E"/>
    <w:rsid w:val="000F5DDC"/>
    <w:rsid w:val="000F72F5"/>
    <w:rsid w:val="00106263"/>
    <w:rsid w:val="00130BB2"/>
    <w:rsid w:val="00150E8C"/>
    <w:rsid w:val="0015501C"/>
    <w:rsid w:val="001653F7"/>
    <w:rsid w:val="001859AE"/>
    <w:rsid w:val="001A1449"/>
    <w:rsid w:val="001A2C7C"/>
    <w:rsid w:val="001A38B6"/>
    <w:rsid w:val="001C14FE"/>
    <w:rsid w:val="001C1753"/>
    <w:rsid w:val="001C7DDF"/>
    <w:rsid w:val="001D0AA5"/>
    <w:rsid w:val="001D180F"/>
    <w:rsid w:val="001D1D07"/>
    <w:rsid w:val="001E0720"/>
    <w:rsid w:val="001F19B1"/>
    <w:rsid w:val="00200188"/>
    <w:rsid w:val="002537F9"/>
    <w:rsid w:val="00260839"/>
    <w:rsid w:val="00261D19"/>
    <w:rsid w:val="00264CCD"/>
    <w:rsid w:val="002A3CE4"/>
    <w:rsid w:val="002B0D73"/>
    <w:rsid w:val="002B594A"/>
    <w:rsid w:val="002C4842"/>
    <w:rsid w:val="002D18A7"/>
    <w:rsid w:val="00304B00"/>
    <w:rsid w:val="003222CF"/>
    <w:rsid w:val="003313A6"/>
    <w:rsid w:val="003316CC"/>
    <w:rsid w:val="003417A8"/>
    <w:rsid w:val="003675D3"/>
    <w:rsid w:val="0038157F"/>
    <w:rsid w:val="003A23A2"/>
    <w:rsid w:val="003A6A19"/>
    <w:rsid w:val="003B1893"/>
    <w:rsid w:val="003C6C32"/>
    <w:rsid w:val="003D5E11"/>
    <w:rsid w:val="003E0D07"/>
    <w:rsid w:val="003F5DCD"/>
    <w:rsid w:val="00414C7A"/>
    <w:rsid w:val="0043465C"/>
    <w:rsid w:val="0045381A"/>
    <w:rsid w:val="004712A6"/>
    <w:rsid w:val="004721A1"/>
    <w:rsid w:val="0047753D"/>
    <w:rsid w:val="00483206"/>
    <w:rsid w:val="004B5D34"/>
    <w:rsid w:val="004B5D36"/>
    <w:rsid w:val="004C3AC8"/>
    <w:rsid w:val="004C5D67"/>
    <w:rsid w:val="004F75B5"/>
    <w:rsid w:val="00506825"/>
    <w:rsid w:val="005241DA"/>
    <w:rsid w:val="005441BC"/>
    <w:rsid w:val="00544BCF"/>
    <w:rsid w:val="005547CA"/>
    <w:rsid w:val="00574DCB"/>
    <w:rsid w:val="005A2876"/>
    <w:rsid w:val="005A54CC"/>
    <w:rsid w:val="005A7C9F"/>
    <w:rsid w:val="005B0E91"/>
    <w:rsid w:val="005B132E"/>
    <w:rsid w:val="005B325A"/>
    <w:rsid w:val="00600437"/>
    <w:rsid w:val="00600C43"/>
    <w:rsid w:val="00603E55"/>
    <w:rsid w:val="006232B2"/>
    <w:rsid w:val="00646BC1"/>
    <w:rsid w:val="00672E13"/>
    <w:rsid w:val="00683AFC"/>
    <w:rsid w:val="00693FCE"/>
    <w:rsid w:val="00696278"/>
    <w:rsid w:val="006A1B89"/>
    <w:rsid w:val="006D6FBF"/>
    <w:rsid w:val="006E0AF2"/>
    <w:rsid w:val="006E730E"/>
    <w:rsid w:val="006E7CFC"/>
    <w:rsid w:val="006F1414"/>
    <w:rsid w:val="006F61A7"/>
    <w:rsid w:val="007035DF"/>
    <w:rsid w:val="0071744F"/>
    <w:rsid w:val="00721877"/>
    <w:rsid w:val="00741085"/>
    <w:rsid w:val="00757CE7"/>
    <w:rsid w:val="007610DC"/>
    <w:rsid w:val="00786DB3"/>
    <w:rsid w:val="007B442C"/>
    <w:rsid w:val="007C1E05"/>
    <w:rsid w:val="007E4266"/>
    <w:rsid w:val="007F1F02"/>
    <w:rsid w:val="00821B72"/>
    <w:rsid w:val="0083038C"/>
    <w:rsid w:val="008425EB"/>
    <w:rsid w:val="00845F94"/>
    <w:rsid w:val="0085040E"/>
    <w:rsid w:val="008511C4"/>
    <w:rsid w:val="008615EC"/>
    <w:rsid w:val="008622D2"/>
    <w:rsid w:val="0087160A"/>
    <w:rsid w:val="00881F59"/>
    <w:rsid w:val="008830A3"/>
    <w:rsid w:val="00891314"/>
    <w:rsid w:val="008B6A9D"/>
    <w:rsid w:val="008C70D3"/>
    <w:rsid w:val="008E1D50"/>
    <w:rsid w:val="008F063E"/>
    <w:rsid w:val="00902FBF"/>
    <w:rsid w:val="00906FC1"/>
    <w:rsid w:val="00911474"/>
    <w:rsid w:val="009232DC"/>
    <w:rsid w:val="0094280B"/>
    <w:rsid w:val="009601C0"/>
    <w:rsid w:val="009607D8"/>
    <w:rsid w:val="00965058"/>
    <w:rsid w:val="009734F9"/>
    <w:rsid w:val="009775FA"/>
    <w:rsid w:val="0098656A"/>
    <w:rsid w:val="00993630"/>
    <w:rsid w:val="009A70C4"/>
    <w:rsid w:val="009B3A54"/>
    <w:rsid w:val="009C4C7B"/>
    <w:rsid w:val="009D6C7E"/>
    <w:rsid w:val="009E4AC6"/>
    <w:rsid w:val="009F09DF"/>
    <w:rsid w:val="009F55D6"/>
    <w:rsid w:val="00A01AE4"/>
    <w:rsid w:val="00A11098"/>
    <w:rsid w:val="00A40D22"/>
    <w:rsid w:val="00A46A8B"/>
    <w:rsid w:val="00A645F1"/>
    <w:rsid w:val="00A74BD0"/>
    <w:rsid w:val="00A80200"/>
    <w:rsid w:val="00A8211D"/>
    <w:rsid w:val="00A96C30"/>
    <w:rsid w:val="00AB61A3"/>
    <w:rsid w:val="00AC2B76"/>
    <w:rsid w:val="00AE31C6"/>
    <w:rsid w:val="00AF6681"/>
    <w:rsid w:val="00AF70F1"/>
    <w:rsid w:val="00B066C3"/>
    <w:rsid w:val="00B06812"/>
    <w:rsid w:val="00B10660"/>
    <w:rsid w:val="00B115CD"/>
    <w:rsid w:val="00B12F9F"/>
    <w:rsid w:val="00B15538"/>
    <w:rsid w:val="00B34773"/>
    <w:rsid w:val="00B40130"/>
    <w:rsid w:val="00B42565"/>
    <w:rsid w:val="00B800DC"/>
    <w:rsid w:val="00B91CDC"/>
    <w:rsid w:val="00BA4582"/>
    <w:rsid w:val="00BB5FE6"/>
    <w:rsid w:val="00BC26F0"/>
    <w:rsid w:val="00BF10AC"/>
    <w:rsid w:val="00C077E6"/>
    <w:rsid w:val="00C232F7"/>
    <w:rsid w:val="00C25E62"/>
    <w:rsid w:val="00C32516"/>
    <w:rsid w:val="00C47756"/>
    <w:rsid w:val="00C5490C"/>
    <w:rsid w:val="00CB481A"/>
    <w:rsid w:val="00CC054C"/>
    <w:rsid w:val="00CD3D8C"/>
    <w:rsid w:val="00D23ADE"/>
    <w:rsid w:val="00D3693D"/>
    <w:rsid w:val="00D46ABC"/>
    <w:rsid w:val="00D536B3"/>
    <w:rsid w:val="00D733E3"/>
    <w:rsid w:val="00D8496F"/>
    <w:rsid w:val="00D86E1E"/>
    <w:rsid w:val="00D90539"/>
    <w:rsid w:val="00DA3697"/>
    <w:rsid w:val="00DA6EC2"/>
    <w:rsid w:val="00DB2AA9"/>
    <w:rsid w:val="00DB5936"/>
    <w:rsid w:val="00DC1D63"/>
    <w:rsid w:val="00DE52FC"/>
    <w:rsid w:val="00E132AC"/>
    <w:rsid w:val="00E17CEA"/>
    <w:rsid w:val="00E212B8"/>
    <w:rsid w:val="00E234F1"/>
    <w:rsid w:val="00E24D10"/>
    <w:rsid w:val="00E316CD"/>
    <w:rsid w:val="00E36F93"/>
    <w:rsid w:val="00E37017"/>
    <w:rsid w:val="00E5578C"/>
    <w:rsid w:val="00E8044F"/>
    <w:rsid w:val="00E844A1"/>
    <w:rsid w:val="00EA4948"/>
    <w:rsid w:val="00EE2D66"/>
    <w:rsid w:val="00EF00E1"/>
    <w:rsid w:val="00EF2361"/>
    <w:rsid w:val="00EF274B"/>
    <w:rsid w:val="00F12562"/>
    <w:rsid w:val="00F146F9"/>
    <w:rsid w:val="00F24DB9"/>
    <w:rsid w:val="00F463E0"/>
    <w:rsid w:val="00F46B3D"/>
    <w:rsid w:val="00F52C29"/>
    <w:rsid w:val="00F5458F"/>
    <w:rsid w:val="00F72427"/>
    <w:rsid w:val="00F97C81"/>
    <w:rsid w:val="00FA3970"/>
    <w:rsid w:val="00FB4CE7"/>
    <w:rsid w:val="00FC4BFB"/>
    <w:rsid w:val="00FD5E97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E91"/>
    <w:pPr>
      <w:spacing w:after="0" w:line="240" w:lineRule="auto"/>
    </w:pPr>
  </w:style>
  <w:style w:type="table" w:styleId="TableGrid">
    <w:name w:val="Table Grid"/>
    <w:basedOn w:val="TableNormal"/>
    <w:uiPriority w:val="59"/>
    <w:rsid w:val="005B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6F9"/>
  </w:style>
  <w:style w:type="paragraph" w:styleId="Footer">
    <w:name w:val="footer"/>
    <w:basedOn w:val="Normal"/>
    <w:link w:val="FooterChar"/>
    <w:uiPriority w:val="99"/>
    <w:unhideWhenUsed/>
    <w:rsid w:val="00F14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6F9"/>
  </w:style>
  <w:style w:type="paragraph" w:styleId="ListParagraph">
    <w:name w:val="List Paragraph"/>
    <w:basedOn w:val="Normal"/>
    <w:uiPriority w:val="34"/>
    <w:qFormat/>
    <w:rsid w:val="001F1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B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C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E91"/>
    <w:pPr>
      <w:spacing w:after="0" w:line="240" w:lineRule="auto"/>
    </w:pPr>
  </w:style>
  <w:style w:type="table" w:styleId="TableGrid">
    <w:name w:val="Table Grid"/>
    <w:basedOn w:val="TableNormal"/>
    <w:uiPriority w:val="59"/>
    <w:rsid w:val="005B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6F9"/>
  </w:style>
  <w:style w:type="paragraph" w:styleId="Footer">
    <w:name w:val="footer"/>
    <w:basedOn w:val="Normal"/>
    <w:link w:val="FooterChar"/>
    <w:uiPriority w:val="99"/>
    <w:unhideWhenUsed/>
    <w:rsid w:val="00F14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6F9"/>
  </w:style>
  <w:style w:type="paragraph" w:styleId="ListParagraph">
    <w:name w:val="List Paragraph"/>
    <w:basedOn w:val="Normal"/>
    <w:uiPriority w:val="34"/>
    <w:qFormat/>
    <w:rsid w:val="001F1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B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C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794D2-52CD-4CE5-A921-52DCF9F0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2242</Words>
  <Characters>12780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DELL</cp:lastModifiedBy>
  <cp:revision>6</cp:revision>
  <cp:lastPrinted>2019-08-28T09:17:00Z</cp:lastPrinted>
  <dcterms:created xsi:type="dcterms:W3CDTF">2019-08-26T10:41:00Z</dcterms:created>
  <dcterms:modified xsi:type="dcterms:W3CDTF">2019-08-28T09:17:00Z</dcterms:modified>
</cp:coreProperties>
</file>